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9D" w:rsidRDefault="0036559D" w:rsidP="0036559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 Pytań do Egzaminu Magisterskiego</w:t>
      </w:r>
      <w:r>
        <w:rPr>
          <w:rFonts w:ascii="Times New Roman" w:hAnsi="Times New Roman" w:cs="Times New Roman"/>
          <w:sz w:val="24"/>
          <w:szCs w:val="24"/>
        </w:rPr>
        <w:br/>
        <w:t>w Instytucie Psychologii UO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na rok akademicki 2017/2018</w:t>
      </w:r>
    </w:p>
    <w:p w:rsidR="0036559D" w:rsidRDefault="0036559D" w:rsidP="0036559D">
      <w:pPr>
        <w:pStyle w:val="Akapitzlist"/>
        <w:tabs>
          <w:tab w:val="left" w:pos="426"/>
        </w:tabs>
        <w:spacing w:before="120"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Wyjaśnij pojęcie „typu” w odniesieniu do psychologii różnic indywidualnych (podaj przykład).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Scharakteryzuj „czynnik g” na przykładzie wybranej teorii hierarchicznej inteligencji.</w:t>
      </w:r>
    </w:p>
    <w:p w:rsidR="009B1DBD" w:rsidRPr="0036559D" w:rsidRDefault="009B1DBD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Na czym polega stronniczość testów inteligencji (podaj przykład)?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opisz podstawowe właściwości typu układu nerwowego, które determinują temperament wg Pawłowa.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Scharakteryzuj osobowość według koncepcji PEN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Eysencka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Omów pojęcie terminu „pomoc psychologiczna” wg Sęk i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Okun</w:t>
      </w:r>
      <w:proofErr w:type="spellEnd"/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Opisz co jest ostatecznym celem pomocy psychologicznej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Opisz co wyróżnia skutecznych pomagających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Combs</w:t>
      </w:r>
      <w:proofErr w:type="spellEnd"/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 scharakteryzować kontrakt na pracę z klientem 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Enrighta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omówić modele pomagania oparte na atrybucji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Brickmana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, 1982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scharakteryzuj formy pomocy psychologicznej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Opisz czym jest opór w relacji z klientem i </w:t>
      </w:r>
      <w:r w:rsidR="00794CC1">
        <w:rPr>
          <w:rFonts w:ascii="Times New Roman" w:hAnsi="Times New Roman" w:cs="Times New Roman"/>
          <w:sz w:val="24"/>
          <w:szCs w:val="24"/>
        </w:rPr>
        <w:t xml:space="preserve">opisz </w:t>
      </w:r>
      <w:r w:rsidRPr="0036559D">
        <w:rPr>
          <w:rFonts w:ascii="Times New Roman" w:hAnsi="Times New Roman" w:cs="Times New Roman"/>
          <w:sz w:val="24"/>
          <w:szCs w:val="24"/>
        </w:rPr>
        <w:t xml:space="preserve">jego przejawy 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techniki radzenia sobie z oporem klienta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Scharakteryzuj relację pomagania.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omówić ogólne zasady udzielania informacji zwrotnej klientowi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 i dlaczego zmieniał się przedmiot psychologii w podstawowych koncepcjach psychologicznych od introspekcji po psychologię pozytywną.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wspólne kluczowe założenia, dylematy i problemy charakteryzują psychologię naukową, humanistyczną i potoczną.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znaczenie dla rozwoju psychologii i badań w różnych jej obszarach    ma wiedza na temat biologicznych podstaw zachowania.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podstawowe związki można wykazać między głównymi procesami psychicznymi: spostrzeganiem, pamięcią, uczeniem, myśleniem, afektami, motywacją.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Wyjaśnij zjawisko psychologiczne agresji oraz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konstrukty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motywacj</w:t>
      </w:r>
      <w:r w:rsidR="00762FFA">
        <w:rPr>
          <w:rFonts w:ascii="Times New Roman" w:hAnsi="Times New Roman" w:cs="Times New Roman"/>
          <w:sz w:val="24"/>
          <w:szCs w:val="24"/>
        </w:rPr>
        <w:t>i</w:t>
      </w:r>
      <w:r w:rsidRPr="0036559D">
        <w:rPr>
          <w:rFonts w:ascii="Times New Roman" w:hAnsi="Times New Roman" w:cs="Times New Roman"/>
          <w:sz w:val="24"/>
          <w:szCs w:val="24"/>
        </w:rPr>
        <w:t xml:space="preserve"> i osobowość  z perspektywy przynajmniej trzech orientacji psychologicznych.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 m</w:t>
      </w:r>
      <w:r w:rsidR="001B378A" w:rsidRPr="0036559D">
        <w:rPr>
          <w:rFonts w:ascii="Times New Roman" w:hAnsi="Times New Roman"/>
          <w:color w:val="auto"/>
        </w:rPr>
        <w:t>echanizmy obronne osobowości (Freud)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r</w:t>
      </w:r>
      <w:r w:rsidR="001B378A" w:rsidRPr="0036559D">
        <w:rPr>
          <w:rFonts w:ascii="Times New Roman" w:hAnsi="Times New Roman"/>
          <w:color w:val="auto"/>
        </w:rPr>
        <w:t>ol</w:t>
      </w:r>
      <w:r>
        <w:rPr>
          <w:rFonts w:ascii="Times New Roman" w:hAnsi="Times New Roman"/>
          <w:color w:val="auto"/>
        </w:rPr>
        <w:t>ę</w:t>
      </w:r>
      <w:r w:rsidR="001B378A" w:rsidRPr="0036559D">
        <w:rPr>
          <w:rFonts w:ascii="Times New Roman" w:hAnsi="Times New Roman"/>
          <w:color w:val="auto"/>
        </w:rPr>
        <w:t xml:space="preserve"> potrzeb psychicznych w różnych koncepcjach osobowości (do wyboru: psychoanaliza, psychologia cech, psychologia humanistyczna, psychologia egzystencjalna, psychologia pozytywna).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</w:t>
      </w:r>
      <w:r w:rsidR="001B378A" w:rsidRPr="0036559D">
        <w:rPr>
          <w:rFonts w:ascii="Times New Roman" w:hAnsi="Times New Roman"/>
          <w:color w:val="auto"/>
        </w:rPr>
        <w:t xml:space="preserve">etody do badania wybranych wymiarów osobowości – metody ilościowe i jakościowe a teorie osobowości.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k</w:t>
      </w:r>
      <w:r w:rsidR="001B378A" w:rsidRPr="0036559D">
        <w:rPr>
          <w:rFonts w:ascii="Times New Roman" w:hAnsi="Times New Roman"/>
          <w:color w:val="auto"/>
        </w:rPr>
        <w:t xml:space="preserve">ryzys wieku średniego w świetle teorii Junga i </w:t>
      </w:r>
      <w:proofErr w:type="spellStart"/>
      <w:r w:rsidR="001B378A" w:rsidRPr="0036559D">
        <w:rPr>
          <w:rFonts w:ascii="Times New Roman" w:hAnsi="Times New Roman"/>
          <w:color w:val="auto"/>
        </w:rPr>
        <w:t>Frankla</w:t>
      </w:r>
      <w:proofErr w:type="spellEnd"/>
      <w:r w:rsidR="001B378A" w:rsidRPr="0036559D">
        <w:rPr>
          <w:rFonts w:ascii="Times New Roman" w:hAnsi="Times New Roman"/>
          <w:color w:val="auto"/>
        </w:rPr>
        <w:t xml:space="preserve">. </w:t>
      </w:r>
    </w:p>
    <w:p w:rsidR="001B378A" w:rsidRPr="0036559D" w:rsidRDefault="00795E87" w:rsidP="0036559D">
      <w:pPr>
        <w:pStyle w:val="Default"/>
        <w:numPr>
          <w:ilvl w:val="0"/>
          <w:numId w:val="4"/>
        </w:numPr>
        <w:tabs>
          <w:tab w:val="left" w:pos="426"/>
          <w:tab w:val="left" w:pos="8589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t</w:t>
      </w:r>
      <w:r w:rsidR="001B378A" w:rsidRPr="0036559D">
        <w:rPr>
          <w:rFonts w:ascii="Times New Roman" w:hAnsi="Times New Roman"/>
          <w:color w:val="auto"/>
        </w:rPr>
        <w:t>eori</w:t>
      </w:r>
      <w:r>
        <w:rPr>
          <w:rFonts w:ascii="Times New Roman" w:hAnsi="Times New Roman"/>
          <w:color w:val="auto"/>
        </w:rPr>
        <w:t>ę K.</w:t>
      </w:r>
      <w:r w:rsidR="001B378A" w:rsidRPr="0036559D">
        <w:rPr>
          <w:rFonts w:ascii="Times New Roman" w:hAnsi="Times New Roman"/>
          <w:color w:val="auto"/>
        </w:rPr>
        <w:t xml:space="preserve"> Dąbrowskiego: pojęcie dezintegracji pozytywnej, etapy. </w:t>
      </w:r>
    </w:p>
    <w:p w:rsidR="001B378A" w:rsidRPr="0036559D" w:rsidRDefault="001B378A" w:rsidP="0036559D">
      <w:pPr>
        <w:pStyle w:val="Default"/>
        <w:numPr>
          <w:ilvl w:val="0"/>
          <w:numId w:val="4"/>
        </w:numPr>
        <w:tabs>
          <w:tab w:val="left" w:pos="426"/>
          <w:tab w:val="left" w:pos="8589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Proszę wskazać najważniejsze funkcje pojęć</w:t>
      </w:r>
    </w:p>
    <w:p w:rsidR="001B378A" w:rsidRPr="0036559D" w:rsidRDefault="001B378A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wskazać różnice pomiędzy procesami automatycznymi i kontrolowanymi</w:t>
      </w:r>
    </w:p>
    <w:p w:rsidR="001B378A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 xml:space="preserve">Proszę wskazać zasadnicze różnice pomiędzy pamięcią </w:t>
      </w:r>
      <w:proofErr w:type="spellStart"/>
      <w:r w:rsidRPr="0036559D">
        <w:rPr>
          <w:rFonts w:ascii="Times New Roman" w:hAnsi="Times New Roman"/>
        </w:rPr>
        <w:t>ultrakrótkotrwałą</w:t>
      </w:r>
      <w:proofErr w:type="spellEnd"/>
      <w:r w:rsidRPr="0036559D">
        <w:rPr>
          <w:rFonts w:ascii="Times New Roman" w:hAnsi="Times New Roman"/>
        </w:rPr>
        <w:t xml:space="preserve"> (sensoryczną), krótkotrwałą oraz trwałą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wskazać różnice pomiędzy asocjacjonizmem i strukturalizmem odnośnie procesu spostrzegania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scharakteryzować spostrzeganie jako proces konstrukcyjny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Wyjaśnij czym są urojenia. 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opisz zaburzenia pamięci</w:t>
      </w:r>
    </w:p>
    <w:p w:rsidR="00706309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paradygmaty psychopatologii. Omów podstawowe założenia każdego z nich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Opisz systemy diagnostyczne DSM-5 i ICD-10, wskaż podobieństwa i różnice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podstawowe symptomy depresji</w:t>
      </w:r>
    </w:p>
    <w:p w:rsidR="00706309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Omów zalety i wady badania eksperymentalnego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  <w:kern w:val="24"/>
        </w:rPr>
        <w:t>Opisz etapy badania naukowego i ich kolejność w badaniu konfirmacyjnym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</w:t>
      </w:r>
      <w:r w:rsidRPr="0036559D">
        <w:rPr>
          <w:rFonts w:ascii="Times New Roman" w:hAnsi="Times New Roman"/>
          <w:kern w:val="24"/>
        </w:rPr>
        <w:t xml:space="preserve">ymień i omów elementy strategii SMAR, proponowane przez prof. </w:t>
      </w:r>
      <w:proofErr w:type="spellStart"/>
      <w:r w:rsidRPr="0036559D">
        <w:rPr>
          <w:rFonts w:ascii="Times New Roman" w:hAnsi="Times New Roman"/>
          <w:kern w:val="24"/>
        </w:rPr>
        <w:t>Wojciszke</w:t>
      </w:r>
      <w:proofErr w:type="spellEnd"/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i omów jakie zastosował(a)byś znane ci testy statystyczne do testowania hipotez o różnicy średnich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i omów sens stosowania wskaźników siły efektu. Podaj przykłady takich wskaźników.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Czym jest metaanaliza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  Na dowolnym przykładzie oblicz ile osób badanych potrzebujesz do modelu badawczego ANOVA 2x3, podaj możliwe efekty główne i interakcyjne i nazwij zmienne.</w:t>
      </w:r>
    </w:p>
    <w:p w:rsidR="005B238F" w:rsidRPr="0036559D" w:rsidRDefault="00B0640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Co to jest operacjonalizacja zmiennych? Zoperacjonalizuj zmienną </w:t>
      </w:r>
      <w:r w:rsidRPr="0036559D">
        <w:rPr>
          <w:rFonts w:ascii="Times New Roman" w:hAnsi="Times New Roman" w:cs="Times New Roman"/>
          <w:i/>
          <w:sz w:val="24"/>
          <w:szCs w:val="24"/>
          <w:lang w:eastAsia="en-GB"/>
        </w:rPr>
        <w:t>lęk</w:t>
      </w:r>
      <w:r w:rsidRPr="0036559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B06407" w:rsidRPr="0036559D" w:rsidRDefault="00B0640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>Czym jest podstawowy błąd atrybucji.</w:t>
      </w:r>
    </w:p>
    <w:p w:rsidR="00B06407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badanie S.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Ascha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dotyczące konformizmu.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Stanfordzki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Eksperyment więzienny.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eksperyment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Milgrama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E87">
        <w:rPr>
          <w:rFonts w:ascii="Times New Roman" w:hAnsi="Times New Roman" w:cs="Times New Roman"/>
          <w:bCs/>
          <w:sz w:val="24"/>
          <w:szCs w:val="24"/>
        </w:rPr>
        <w:t xml:space="preserve">nt. </w:t>
      </w:r>
      <w:r w:rsidRPr="0036559D">
        <w:rPr>
          <w:rFonts w:ascii="Times New Roman" w:hAnsi="Times New Roman" w:cs="Times New Roman"/>
          <w:bCs/>
          <w:sz w:val="24"/>
          <w:szCs w:val="24"/>
        </w:rPr>
        <w:t>posłuszeństw</w:t>
      </w:r>
      <w:r w:rsidR="00795E87">
        <w:rPr>
          <w:rFonts w:ascii="Times New Roman" w:hAnsi="Times New Roman" w:cs="Times New Roman"/>
          <w:bCs/>
          <w:sz w:val="24"/>
          <w:szCs w:val="24"/>
        </w:rPr>
        <w:t>a</w:t>
      </w:r>
      <w:r w:rsidRPr="0036559D">
        <w:rPr>
          <w:rFonts w:ascii="Times New Roman" w:hAnsi="Times New Roman" w:cs="Times New Roman"/>
          <w:bCs/>
          <w:sz w:val="24"/>
          <w:szCs w:val="24"/>
        </w:rPr>
        <w:t>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 konsekwencje posiadania atrakcyjnego wyglądu dla ocen cech społecznych atrakcyjnej osoby.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Scharakteryzuj kompetencję - diagnoza psychologiczna w kontekście Modelu kompetencji profesjonalnych psychologa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J.Kaslow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.</w:t>
      </w:r>
      <w:r w:rsidRPr="0036559D">
        <w:rPr>
          <w:rFonts w:ascii="Times New Roman" w:eastAsiaTheme="majorEastAsia" w:hAnsi="Times New Roman" w:cs="Times New Roman"/>
          <w:color w:val="1F497D" w:themeColor="text2"/>
          <w:sz w:val="24"/>
          <w:szCs w:val="24"/>
        </w:rPr>
        <w:t xml:space="preserve"> 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typy diagnozy (diagnozy cząstkowe) składającej się na pełną diagnozę kliniczną wg. Ziemskiego. Jakie są konsekwencje diagnozy nozologicznej? Czym różni się diagnoza funkcjonalna od diagnozy funkcji - Omów na przykładzie diagnozy dziecka.</w:t>
      </w:r>
    </w:p>
    <w:p w:rsidR="00D534FB" w:rsidRPr="00794CC1" w:rsidRDefault="00D534FB" w:rsidP="0036559D">
      <w:pPr>
        <w:pStyle w:val="NormalnyWeb"/>
        <w:numPr>
          <w:ilvl w:val="0"/>
          <w:numId w:val="4"/>
        </w:numPr>
        <w:tabs>
          <w:tab w:val="left" w:pos="426"/>
        </w:tabs>
        <w:spacing w:before="120" w:beforeAutospacing="0" w:after="120" w:afterAutospacing="0" w:line="360" w:lineRule="auto"/>
        <w:ind w:left="284" w:hanging="284"/>
        <w:textAlignment w:val="baseline"/>
        <w:rPr>
          <w:lang w:val="en-GB"/>
        </w:rPr>
      </w:pPr>
      <w:r w:rsidRPr="0036559D">
        <w:t xml:space="preserve">Przedstaw diagnozy cząstkowe (typy diagnozy) składające się na pełną diagnozę psychologiczną wg. </w:t>
      </w:r>
      <w:proofErr w:type="spellStart"/>
      <w:r w:rsidRPr="00794CC1">
        <w:rPr>
          <w:lang w:val="en-GB"/>
        </w:rPr>
        <w:t>Ziemskiego</w:t>
      </w:r>
      <w:proofErr w:type="spellEnd"/>
      <w:r w:rsidRPr="00794CC1">
        <w:rPr>
          <w:lang w:val="en-GB"/>
        </w:rPr>
        <w:t xml:space="preserve">. </w:t>
      </w:r>
      <w:proofErr w:type="spellStart"/>
      <w:r w:rsidRPr="00794CC1">
        <w:rPr>
          <w:lang w:val="en-GB"/>
        </w:rPr>
        <w:t>Omów</w:t>
      </w:r>
      <w:proofErr w:type="spellEnd"/>
      <w:r w:rsidRPr="00794CC1">
        <w:rPr>
          <w:lang w:val="en-GB"/>
        </w:rPr>
        <w:t xml:space="preserve"> Model </w:t>
      </w:r>
      <w:proofErr w:type="spellStart"/>
      <w:r w:rsidRPr="00794CC1">
        <w:rPr>
          <w:lang w:val="en-GB"/>
        </w:rPr>
        <w:t>diagnozy</w:t>
      </w:r>
      <w:proofErr w:type="spellEnd"/>
      <w:r w:rsidRPr="00794CC1">
        <w:rPr>
          <w:lang w:val="en-GB"/>
        </w:rPr>
        <w:t xml:space="preserve"> CPSS (Context, Phase, Stage and Style – McAuliffe, </w:t>
      </w:r>
      <w:proofErr w:type="spellStart"/>
      <w:r w:rsidRPr="00794CC1">
        <w:rPr>
          <w:lang w:val="en-GB"/>
        </w:rPr>
        <w:t>Eriksen</w:t>
      </w:r>
      <w:proofErr w:type="spellEnd"/>
      <w:r w:rsidRPr="00794CC1">
        <w:rPr>
          <w:lang w:val="en-GB"/>
        </w:rPr>
        <w:t>)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etapy procesu diagnozowania w Modelu diagnozy wg Paluchowskiego. Co należy zrobić w każdym z nich?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narzędzia diagnozy funkcjonowania intelektualnego. Scharakteryzuj wybrane. Omów wskazane przez Kostrzewskiego grupy dzieci o niższej niż przeciętna sprawności intelektualnej uwzględniając ich odmienny obraz kliniczny determinujący postępowanie korekcyjno-wychowawcze.</w:t>
      </w:r>
    </w:p>
    <w:p w:rsidR="00F974B1" w:rsidRPr="0036559D" w:rsidRDefault="00F974B1" w:rsidP="0036559D">
      <w:pPr>
        <w:pStyle w:val="Bezodstpw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eastAsia="+mj-ea" w:hAnsi="Times New Roman"/>
          <w:sz w:val="24"/>
          <w:szCs w:val="24"/>
        </w:rPr>
        <w:t>Różnice pomiędzy tradycyjnym</w:t>
      </w:r>
      <w:r w:rsidRPr="0036559D">
        <w:rPr>
          <w:rFonts w:ascii="Times New Roman" w:hAnsi="Times New Roman"/>
          <w:sz w:val="24"/>
          <w:szCs w:val="24"/>
        </w:rPr>
        <w:t xml:space="preserve"> (T)</w:t>
      </w:r>
      <w:r w:rsidRPr="0036559D">
        <w:rPr>
          <w:rFonts w:ascii="Times New Roman" w:eastAsia="+mj-ea" w:hAnsi="Times New Roman"/>
          <w:sz w:val="24"/>
          <w:szCs w:val="24"/>
        </w:rPr>
        <w:t xml:space="preserve"> a behawioralnym</w:t>
      </w:r>
      <w:r w:rsidRPr="0036559D">
        <w:rPr>
          <w:rFonts w:ascii="Times New Roman" w:hAnsi="Times New Roman"/>
          <w:sz w:val="24"/>
          <w:szCs w:val="24"/>
        </w:rPr>
        <w:t xml:space="preserve"> (B)</w:t>
      </w:r>
      <w:r w:rsidRPr="0036559D">
        <w:rPr>
          <w:rFonts w:ascii="Times New Roman" w:eastAsia="+mj-ea" w:hAnsi="Times New Roman"/>
          <w:sz w:val="24"/>
          <w:szCs w:val="24"/>
        </w:rPr>
        <w:t xml:space="preserve"> podejściem w diagnozie psychologicznej</w:t>
      </w:r>
      <w:r w:rsidRPr="0036559D">
        <w:rPr>
          <w:rFonts w:ascii="Times New Roman" w:hAnsi="Times New Roman"/>
          <w:sz w:val="24"/>
          <w:szCs w:val="24"/>
        </w:rPr>
        <w:t>:</w:t>
      </w:r>
    </w:p>
    <w:p w:rsidR="008A2723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z</w:t>
      </w:r>
      <w:r w:rsidR="00F974B1" w:rsidRPr="0036559D">
        <w:rPr>
          <w:rFonts w:ascii="Times New Roman" w:hAnsi="Times New Roman" w:cs="Times New Roman"/>
          <w:sz w:val="24"/>
          <w:szCs w:val="24"/>
        </w:rPr>
        <w:t>alety i ograniczenia testów projekcyjnych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z</w:t>
      </w:r>
      <w:r w:rsidR="00F974B1" w:rsidRPr="0036559D">
        <w:rPr>
          <w:rFonts w:ascii="Times New Roman" w:hAnsi="Times New Roman" w:cs="Times New Roman"/>
          <w:sz w:val="24"/>
          <w:szCs w:val="24"/>
        </w:rPr>
        <w:t>alety i ograniczenia testów kwestionariuszowych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WAIS-R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(PL) - Skala Inteligencji Wechslera dla Dorosłych - Wersja Zrewidowana.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Renormalizacja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</w:t>
      </w:r>
      <w:r w:rsidR="00F974B1" w:rsidRPr="0036559D">
        <w:rPr>
          <w:rFonts w:ascii="Times New Roman" w:hAnsi="Times New Roman" w:cs="Times New Roman"/>
          <w:sz w:val="24"/>
          <w:szCs w:val="24"/>
        </w:rPr>
        <w:t>esty do przesiewowego badania uszkodzeń organicznych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r w:rsidR="00F974B1" w:rsidRPr="0036559D">
        <w:rPr>
          <w:rFonts w:ascii="Times New Roman" w:hAnsi="Times New Roman" w:cs="Times New Roman"/>
          <w:sz w:val="24"/>
          <w:szCs w:val="24"/>
        </w:rPr>
        <w:t xml:space="preserve">MMPI –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Minnesocki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Wielowymiarowy Inwentarz Osobowości</w:t>
      </w:r>
    </w:p>
    <w:p w:rsidR="008623C0" w:rsidRPr="0036559D" w:rsidRDefault="008623C0" w:rsidP="0036559D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Przedstaw technikę wpływu społecznego zwaną „huśtawką emocjonalną”; pokaż w jaki sposób badano eksperymentalnie jej skuteczność oraz  próbowano wyjaśnić mechanizm jej oddziaływania. </w:t>
      </w:r>
    </w:p>
    <w:p w:rsidR="008623C0" w:rsidRPr="0036559D" w:rsidRDefault="008623C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Wymień </w:t>
      </w:r>
      <w:r w:rsidR="00795E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 kryteria dobroci testów</w:t>
      </w:r>
    </w:p>
    <w:p w:rsidR="008623C0" w:rsidRPr="0036559D" w:rsidRDefault="008623C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moc dyskryminacyjna i jak ją należy interpretować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standardowy błąd pomiaru i do czego można go wykorzystać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rzetelność testu i jakie mamy sposoby jej pomiaru. Jak interpretujemy wielkość tego wskaźnika.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mamy rodzaje norm. Omów wybrane skale standardowe.</w:t>
      </w:r>
    </w:p>
    <w:p w:rsidR="00516A40" w:rsidRPr="0036559D" w:rsidRDefault="00516A4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trafność kryterialna. Podaj przykład zastosowania</w:t>
      </w:r>
    </w:p>
    <w:p w:rsidR="00FE06C6" w:rsidRPr="0036559D" w:rsidRDefault="00FE06C6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różnica między wynikiem obserwowanym a wynikiem prawdziwym</w:t>
      </w:r>
      <w:r w:rsidR="0079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teście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mówi teoria Jamesa-Langego? Czy można ją współcześnie wykorzystać?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 prawa </w:t>
      </w:r>
      <w:proofErr w:type="spellStart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Yerkesa-Dodsona</w:t>
      </w:r>
      <w:proofErr w:type="spellEnd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 ich praktyczne zastosowanie.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czym emocje różnią się od nastrojów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konflikty motywacyjne wg Kurta Lewina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modele motywacji osiągnięć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Afekt vs. Poznanie – co jest pierwsze? Przedstaw stanowiska badaczy pokazujących pierwszeństwo któregoś z procesów.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badań Paula </w:t>
      </w:r>
      <w:proofErr w:type="spellStart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Ekmana</w:t>
      </w:r>
      <w:proofErr w:type="spellEnd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opisz czym są emocje podstawowe</w:t>
      </w:r>
    </w:p>
    <w:p w:rsidR="00576AB3" w:rsidRPr="0036559D" w:rsidRDefault="00576AB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prawa osób badanych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zmiennych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skal pomiarowych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badan w psychologii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Co to jest standard APA. Podaj przykład zastosowania.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porównać teorię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Eysencka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z teorią Wielkiej Piątki. </w:t>
      </w:r>
    </w:p>
    <w:p w:rsidR="00376282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m</w:t>
      </w:r>
      <w:r w:rsidR="00376282" w:rsidRPr="0036559D">
        <w:rPr>
          <w:rFonts w:ascii="Times New Roman" w:hAnsi="Times New Roman" w:cs="Times New Roman"/>
          <w:sz w:val="24"/>
          <w:szCs w:val="24"/>
        </w:rPr>
        <w:t>ocne i słabe strony teorii Wielkiej Piątki.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m</w:t>
      </w:r>
      <w:r w:rsidR="00376282" w:rsidRPr="0036559D">
        <w:rPr>
          <w:rFonts w:ascii="Times New Roman" w:hAnsi="Times New Roman" w:cs="Times New Roman"/>
          <w:sz w:val="24"/>
          <w:szCs w:val="24"/>
        </w:rPr>
        <w:t>ocne i słabe strony podejścia eksperymentalnego w badaniu osobowości.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Czym jest i do czego służy nam „ja możliwe”, opisane w koncepcji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Hazel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Markus?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Co to jest motyw autoweryfikacji, jakie są jego przejawy, jakie pełni funkcje?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opisać i skomentować eksperyment Watsona i Rayner z udziałem Małego Alberta.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Dlaczego kierunek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introspekcjonistyczny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upadł?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Czy Freud zbierał dane od swoich pacjentów zgodnie z regułami metodologii naukowej? 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lastRenderedPageBreak/>
        <w:t>Wymienić i opisać prawa organizacji spostrzeżeń przedstawione przez psychologów postaci.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Porównać poglądy Freuda i Junga na rozwój osobowości.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zasady etyki psychologa zostały złamane w eksperymencie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stanfordzkim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zasady etyki psychologa zostały złamane w eksperymencie S.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Ascha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typowe przewinienia etyczne popełniają psychologowie wobec członków społeczności naukowej? 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Omówić typowe formy łamania zasad etyki zagrażające psychologom-psychoterapeutom.</w:t>
      </w:r>
    </w:p>
    <w:p w:rsidR="00541F2E" w:rsidRPr="0036559D" w:rsidRDefault="004433E8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Omówić przynajmniej pięć z dziesięciu zasad etycznych psychologii sądowej, przedstawionych przez prof. J. Stanika.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omówić teorię rozwoju wg Piageta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Na czym polega modelowanie w ujęciu Bandury?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omówić teorię rozwoju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Eriksona</w:t>
      </w:r>
      <w:proofErr w:type="spellEnd"/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 czym mówi teoria rozwoju moralności według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Kohlberga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36559D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przybliżyć teorię przywiązania, którą stworzył John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Bowlby</w:t>
      </w:r>
      <w:proofErr w:type="spellEnd"/>
    </w:p>
    <w:p w:rsidR="0036559D" w:rsidRPr="0036559D" w:rsidRDefault="0036559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są różnice między warunkowaniem klasycznym a instrumentalnym.</w:t>
      </w:r>
    </w:p>
    <w:p w:rsidR="00376282" w:rsidRPr="0036559D" w:rsidRDefault="00E76ADE" w:rsidP="0036559D">
      <w:pPr>
        <w:pStyle w:val="Akapitzlist"/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6282" w:rsidRPr="0036559D" w:rsidSect="00D4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P44932D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dvP44932D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F6EFA"/>
    <w:multiLevelType w:val="hybridMultilevel"/>
    <w:tmpl w:val="DCE0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D29"/>
    <w:multiLevelType w:val="hybridMultilevel"/>
    <w:tmpl w:val="E4DE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7DD"/>
    <w:multiLevelType w:val="hybridMultilevel"/>
    <w:tmpl w:val="1DD2527A"/>
    <w:lvl w:ilvl="0" w:tplc="9590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A2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C3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9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C1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D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B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C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0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7645"/>
    <w:multiLevelType w:val="hybridMultilevel"/>
    <w:tmpl w:val="45E4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47C1"/>
    <w:multiLevelType w:val="hybridMultilevel"/>
    <w:tmpl w:val="AD5A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0F83"/>
    <w:multiLevelType w:val="hybridMultilevel"/>
    <w:tmpl w:val="54C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3257"/>
    <w:multiLevelType w:val="hybridMultilevel"/>
    <w:tmpl w:val="9F52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7249"/>
    <w:multiLevelType w:val="hybridMultilevel"/>
    <w:tmpl w:val="5B48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2039"/>
    <w:multiLevelType w:val="hybridMultilevel"/>
    <w:tmpl w:val="232C96E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6DB6"/>
    <w:multiLevelType w:val="hybridMultilevel"/>
    <w:tmpl w:val="B3E4AAB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E65"/>
    <w:multiLevelType w:val="hybridMultilevel"/>
    <w:tmpl w:val="651C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543018"/>
    <w:multiLevelType w:val="hybridMultilevel"/>
    <w:tmpl w:val="542EBA00"/>
    <w:lvl w:ilvl="0" w:tplc="1598E5A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196F71"/>
    <w:multiLevelType w:val="hybridMultilevel"/>
    <w:tmpl w:val="FB08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B6004"/>
    <w:multiLevelType w:val="multilevel"/>
    <w:tmpl w:val="D080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16B0F"/>
    <w:multiLevelType w:val="multilevel"/>
    <w:tmpl w:val="F72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23A5F"/>
    <w:multiLevelType w:val="hybridMultilevel"/>
    <w:tmpl w:val="BF96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1276"/>
    <w:rsid w:val="00000032"/>
    <w:rsid w:val="00002331"/>
    <w:rsid w:val="00002386"/>
    <w:rsid w:val="00007BA4"/>
    <w:rsid w:val="000140F1"/>
    <w:rsid w:val="0001716D"/>
    <w:rsid w:val="0001780A"/>
    <w:rsid w:val="000217B0"/>
    <w:rsid w:val="0002211B"/>
    <w:rsid w:val="00023014"/>
    <w:rsid w:val="000257C6"/>
    <w:rsid w:val="00025F56"/>
    <w:rsid w:val="000261F1"/>
    <w:rsid w:val="00027AEC"/>
    <w:rsid w:val="00030CC8"/>
    <w:rsid w:val="00032BAC"/>
    <w:rsid w:val="00033753"/>
    <w:rsid w:val="00033895"/>
    <w:rsid w:val="00034362"/>
    <w:rsid w:val="0003501F"/>
    <w:rsid w:val="000359DB"/>
    <w:rsid w:val="0003634D"/>
    <w:rsid w:val="000364D3"/>
    <w:rsid w:val="0003692F"/>
    <w:rsid w:val="00046083"/>
    <w:rsid w:val="00052BEA"/>
    <w:rsid w:val="000545C6"/>
    <w:rsid w:val="00057F9A"/>
    <w:rsid w:val="0006009E"/>
    <w:rsid w:val="00061149"/>
    <w:rsid w:val="00062956"/>
    <w:rsid w:val="00064004"/>
    <w:rsid w:val="00064EE4"/>
    <w:rsid w:val="00067886"/>
    <w:rsid w:val="00070A18"/>
    <w:rsid w:val="000716F1"/>
    <w:rsid w:val="00072B5A"/>
    <w:rsid w:val="000735F3"/>
    <w:rsid w:val="000747AC"/>
    <w:rsid w:val="00074D82"/>
    <w:rsid w:val="00077DD3"/>
    <w:rsid w:val="00080FC7"/>
    <w:rsid w:val="00081D70"/>
    <w:rsid w:val="00083006"/>
    <w:rsid w:val="00085189"/>
    <w:rsid w:val="00090186"/>
    <w:rsid w:val="000917E3"/>
    <w:rsid w:val="00093F25"/>
    <w:rsid w:val="00094AA9"/>
    <w:rsid w:val="00096F1D"/>
    <w:rsid w:val="000A3832"/>
    <w:rsid w:val="000A4183"/>
    <w:rsid w:val="000A554C"/>
    <w:rsid w:val="000A631A"/>
    <w:rsid w:val="000A7195"/>
    <w:rsid w:val="000A7F8A"/>
    <w:rsid w:val="000B044E"/>
    <w:rsid w:val="000B049E"/>
    <w:rsid w:val="000B10B0"/>
    <w:rsid w:val="000B1951"/>
    <w:rsid w:val="000B215C"/>
    <w:rsid w:val="000B2E9E"/>
    <w:rsid w:val="000B354D"/>
    <w:rsid w:val="000B6459"/>
    <w:rsid w:val="000B66EF"/>
    <w:rsid w:val="000C1368"/>
    <w:rsid w:val="000C595A"/>
    <w:rsid w:val="000C6495"/>
    <w:rsid w:val="000C695F"/>
    <w:rsid w:val="000D08CA"/>
    <w:rsid w:val="000D22B9"/>
    <w:rsid w:val="000D38F5"/>
    <w:rsid w:val="000D4B84"/>
    <w:rsid w:val="000D5415"/>
    <w:rsid w:val="000D5D1A"/>
    <w:rsid w:val="000E02A4"/>
    <w:rsid w:val="000E08F4"/>
    <w:rsid w:val="000E131A"/>
    <w:rsid w:val="000E1F4A"/>
    <w:rsid w:val="000E24AD"/>
    <w:rsid w:val="000E4362"/>
    <w:rsid w:val="000E455A"/>
    <w:rsid w:val="000E4CA1"/>
    <w:rsid w:val="000E5F53"/>
    <w:rsid w:val="000E5F98"/>
    <w:rsid w:val="000F1262"/>
    <w:rsid w:val="000F1E70"/>
    <w:rsid w:val="000F2AB8"/>
    <w:rsid w:val="000F2BDF"/>
    <w:rsid w:val="000F40FC"/>
    <w:rsid w:val="001019CE"/>
    <w:rsid w:val="00102D7A"/>
    <w:rsid w:val="00103E00"/>
    <w:rsid w:val="00103FB8"/>
    <w:rsid w:val="00104607"/>
    <w:rsid w:val="001055FB"/>
    <w:rsid w:val="00106FAA"/>
    <w:rsid w:val="001103AF"/>
    <w:rsid w:val="00114BC2"/>
    <w:rsid w:val="00114D3D"/>
    <w:rsid w:val="00115964"/>
    <w:rsid w:val="00116155"/>
    <w:rsid w:val="001170F8"/>
    <w:rsid w:val="00121CD6"/>
    <w:rsid w:val="001229F5"/>
    <w:rsid w:val="00134397"/>
    <w:rsid w:val="00134A9F"/>
    <w:rsid w:val="0013747C"/>
    <w:rsid w:val="001407C6"/>
    <w:rsid w:val="00140A4E"/>
    <w:rsid w:val="001410FE"/>
    <w:rsid w:val="00141885"/>
    <w:rsid w:val="001423D4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736"/>
    <w:rsid w:val="00151D36"/>
    <w:rsid w:val="00152176"/>
    <w:rsid w:val="00152248"/>
    <w:rsid w:val="00152800"/>
    <w:rsid w:val="00153ADF"/>
    <w:rsid w:val="00153EE1"/>
    <w:rsid w:val="00157305"/>
    <w:rsid w:val="0016011C"/>
    <w:rsid w:val="00161DA4"/>
    <w:rsid w:val="00162B09"/>
    <w:rsid w:val="00165343"/>
    <w:rsid w:val="00165F03"/>
    <w:rsid w:val="00166DBF"/>
    <w:rsid w:val="00170568"/>
    <w:rsid w:val="001711D8"/>
    <w:rsid w:val="00171D76"/>
    <w:rsid w:val="00172378"/>
    <w:rsid w:val="00174502"/>
    <w:rsid w:val="00174D1F"/>
    <w:rsid w:val="001755F9"/>
    <w:rsid w:val="00175C3C"/>
    <w:rsid w:val="0017608D"/>
    <w:rsid w:val="0017702A"/>
    <w:rsid w:val="00177A59"/>
    <w:rsid w:val="001801BB"/>
    <w:rsid w:val="001802C1"/>
    <w:rsid w:val="0018066F"/>
    <w:rsid w:val="00180697"/>
    <w:rsid w:val="00180800"/>
    <w:rsid w:val="001811FB"/>
    <w:rsid w:val="00181E7F"/>
    <w:rsid w:val="001831E9"/>
    <w:rsid w:val="001837F7"/>
    <w:rsid w:val="0018631F"/>
    <w:rsid w:val="001907FB"/>
    <w:rsid w:val="001935C9"/>
    <w:rsid w:val="00193677"/>
    <w:rsid w:val="00193BFC"/>
    <w:rsid w:val="00194903"/>
    <w:rsid w:val="001A0E73"/>
    <w:rsid w:val="001A17EC"/>
    <w:rsid w:val="001A3727"/>
    <w:rsid w:val="001A386D"/>
    <w:rsid w:val="001A54CC"/>
    <w:rsid w:val="001A5543"/>
    <w:rsid w:val="001B246B"/>
    <w:rsid w:val="001B378A"/>
    <w:rsid w:val="001B57DE"/>
    <w:rsid w:val="001B7A10"/>
    <w:rsid w:val="001B7F60"/>
    <w:rsid w:val="001C10CD"/>
    <w:rsid w:val="001C6343"/>
    <w:rsid w:val="001D071C"/>
    <w:rsid w:val="001D166B"/>
    <w:rsid w:val="001D302B"/>
    <w:rsid w:val="001D3751"/>
    <w:rsid w:val="001D647F"/>
    <w:rsid w:val="001D70B9"/>
    <w:rsid w:val="001E4BAC"/>
    <w:rsid w:val="001E60FF"/>
    <w:rsid w:val="001E7B80"/>
    <w:rsid w:val="001F062C"/>
    <w:rsid w:val="001F0BE3"/>
    <w:rsid w:val="001F1A45"/>
    <w:rsid w:val="001F2B6B"/>
    <w:rsid w:val="001F3032"/>
    <w:rsid w:val="001F3318"/>
    <w:rsid w:val="001F4747"/>
    <w:rsid w:val="001F7BAF"/>
    <w:rsid w:val="0020115B"/>
    <w:rsid w:val="00201BCB"/>
    <w:rsid w:val="002054EC"/>
    <w:rsid w:val="002055DD"/>
    <w:rsid w:val="00205F3F"/>
    <w:rsid w:val="00211AF2"/>
    <w:rsid w:val="00211D76"/>
    <w:rsid w:val="00211F1A"/>
    <w:rsid w:val="00213349"/>
    <w:rsid w:val="00214060"/>
    <w:rsid w:val="002146BD"/>
    <w:rsid w:val="002176D5"/>
    <w:rsid w:val="0022257B"/>
    <w:rsid w:val="00223AF7"/>
    <w:rsid w:val="002258EE"/>
    <w:rsid w:val="00225A4A"/>
    <w:rsid w:val="00225DB6"/>
    <w:rsid w:val="002277EC"/>
    <w:rsid w:val="002309EE"/>
    <w:rsid w:val="00234765"/>
    <w:rsid w:val="002355C4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9CC"/>
    <w:rsid w:val="0025088C"/>
    <w:rsid w:val="00250F19"/>
    <w:rsid w:val="00250F2F"/>
    <w:rsid w:val="0025350F"/>
    <w:rsid w:val="00254E0A"/>
    <w:rsid w:val="00261227"/>
    <w:rsid w:val="00262C97"/>
    <w:rsid w:val="00264F03"/>
    <w:rsid w:val="00266DF9"/>
    <w:rsid w:val="002717EF"/>
    <w:rsid w:val="0027597E"/>
    <w:rsid w:val="00276941"/>
    <w:rsid w:val="00276CF6"/>
    <w:rsid w:val="00276D76"/>
    <w:rsid w:val="00281C07"/>
    <w:rsid w:val="00284ED1"/>
    <w:rsid w:val="00286267"/>
    <w:rsid w:val="002869A8"/>
    <w:rsid w:val="00290E77"/>
    <w:rsid w:val="00291D87"/>
    <w:rsid w:val="00291DBB"/>
    <w:rsid w:val="0029256B"/>
    <w:rsid w:val="002934AF"/>
    <w:rsid w:val="00293C75"/>
    <w:rsid w:val="0029470E"/>
    <w:rsid w:val="00294C57"/>
    <w:rsid w:val="00295933"/>
    <w:rsid w:val="002A0D57"/>
    <w:rsid w:val="002A1491"/>
    <w:rsid w:val="002A16C0"/>
    <w:rsid w:val="002A1942"/>
    <w:rsid w:val="002A1ED1"/>
    <w:rsid w:val="002A49E4"/>
    <w:rsid w:val="002A5629"/>
    <w:rsid w:val="002A5926"/>
    <w:rsid w:val="002A5EE7"/>
    <w:rsid w:val="002A6663"/>
    <w:rsid w:val="002A6B6B"/>
    <w:rsid w:val="002A6E3C"/>
    <w:rsid w:val="002B0B23"/>
    <w:rsid w:val="002B0C9A"/>
    <w:rsid w:val="002B0F47"/>
    <w:rsid w:val="002B11DF"/>
    <w:rsid w:val="002B17F2"/>
    <w:rsid w:val="002B2D4A"/>
    <w:rsid w:val="002B3BA2"/>
    <w:rsid w:val="002B5837"/>
    <w:rsid w:val="002B6302"/>
    <w:rsid w:val="002C110A"/>
    <w:rsid w:val="002C1F51"/>
    <w:rsid w:val="002C33D5"/>
    <w:rsid w:val="002C51A2"/>
    <w:rsid w:val="002C651C"/>
    <w:rsid w:val="002C7A3D"/>
    <w:rsid w:val="002D31EF"/>
    <w:rsid w:val="002D32A7"/>
    <w:rsid w:val="002D4C5C"/>
    <w:rsid w:val="002D56D9"/>
    <w:rsid w:val="002D6D07"/>
    <w:rsid w:val="002D7236"/>
    <w:rsid w:val="002E2719"/>
    <w:rsid w:val="002E3269"/>
    <w:rsid w:val="002E361D"/>
    <w:rsid w:val="002E4A55"/>
    <w:rsid w:val="002F2842"/>
    <w:rsid w:val="002F3539"/>
    <w:rsid w:val="002F374F"/>
    <w:rsid w:val="002F517A"/>
    <w:rsid w:val="002F601D"/>
    <w:rsid w:val="002F7619"/>
    <w:rsid w:val="00300860"/>
    <w:rsid w:val="00300891"/>
    <w:rsid w:val="00300D9E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6D8"/>
    <w:rsid w:val="00311AA0"/>
    <w:rsid w:val="00312724"/>
    <w:rsid w:val="00314B2F"/>
    <w:rsid w:val="0031594C"/>
    <w:rsid w:val="00320035"/>
    <w:rsid w:val="00324512"/>
    <w:rsid w:val="003262EE"/>
    <w:rsid w:val="003277BE"/>
    <w:rsid w:val="0033601B"/>
    <w:rsid w:val="003361BB"/>
    <w:rsid w:val="00341167"/>
    <w:rsid w:val="00341F47"/>
    <w:rsid w:val="00344253"/>
    <w:rsid w:val="00346BC0"/>
    <w:rsid w:val="0034711D"/>
    <w:rsid w:val="00351590"/>
    <w:rsid w:val="00353849"/>
    <w:rsid w:val="0035402E"/>
    <w:rsid w:val="00354430"/>
    <w:rsid w:val="00354C3B"/>
    <w:rsid w:val="00355DEE"/>
    <w:rsid w:val="00355E46"/>
    <w:rsid w:val="00356B19"/>
    <w:rsid w:val="0035762D"/>
    <w:rsid w:val="00357ADA"/>
    <w:rsid w:val="00357C96"/>
    <w:rsid w:val="003600A4"/>
    <w:rsid w:val="0036191A"/>
    <w:rsid w:val="00362808"/>
    <w:rsid w:val="00363BEC"/>
    <w:rsid w:val="0036559D"/>
    <w:rsid w:val="00370E13"/>
    <w:rsid w:val="00371E05"/>
    <w:rsid w:val="003721E2"/>
    <w:rsid w:val="00372AD1"/>
    <w:rsid w:val="0037325C"/>
    <w:rsid w:val="00374059"/>
    <w:rsid w:val="00374AB0"/>
    <w:rsid w:val="00375AB0"/>
    <w:rsid w:val="00375AF5"/>
    <w:rsid w:val="00376282"/>
    <w:rsid w:val="00377D73"/>
    <w:rsid w:val="00380617"/>
    <w:rsid w:val="0038143A"/>
    <w:rsid w:val="00382449"/>
    <w:rsid w:val="003830D7"/>
    <w:rsid w:val="003837AC"/>
    <w:rsid w:val="0038445F"/>
    <w:rsid w:val="00384EFC"/>
    <w:rsid w:val="00386BA3"/>
    <w:rsid w:val="00387B6C"/>
    <w:rsid w:val="00387BF8"/>
    <w:rsid w:val="003907B3"/>
    <w:rsid w:val="00390D58"/>
    <w:rsid w:val="0039111F"/>
    <w:rsid w:val="00391251"/>
    <w:rsid w:val="00391773"/>
    <w:rsid w:val="00392D71"/>
    <w:rsid w:val="00395F5E"/>
    <w:rsid w:val="0039610E"/>
    <w:rsid w:val="003963FA"/>
    <w:rsid w:val="00397D24"/>
    <w:rsid w:val="003A01C8"/>
    <w:rsid w:val="003A0713"/>
    <w:rsid w:val="003A12C3"/>
    <w:rsid w:val="003A47B8"/>
    <w:rsid w:val="003A4E79"/>
    <w:rsid w:val="003A5649"/>
    <w:rsid w:val="003A5E20"/>
    <w:rsid w:val="003A6857"/>
    <w:rsid w:val="003A7328"/>
    <w:rsid w:val="003B16E4"/>
    <w:rsid w:val="003B336F"/>
    <w:rsid w:val="003B4088"/>
    <w:rsid w:val="003B5F6E"/>
    <w:rsid w:val="003B758D"/>
    <w:rsid w:val="003B774B"/>
    <w:rsid w:val="003C1422"/>
    <w:rsid w:val="003C23B5"/>
    <w:rsid w:val="003C2C36"/>
    <w:rsid w:val="003C5732"/>
    <w:rsid w:val="003C740E"/>
    <w:rsid w:val="003D087C"/>
    <w:rsid w:val="003D2375"/>
    <w:rsid w:val="003D4ED7"/>
    <w:rsid w:val="003D52A2"/>
    <w:rsid w:val="003D5F68"/>
    <w:rsid w:val="003D631C"/>
    <w:rsid w:val="003D686A"/>
    <w:rsid w:val="003E16BB"/>
    <w:rsid w:val="003E1B54"/>
    <w:rsid w:val="003E1D7C"/>
    <w:rsid w:val="003E1F60"/>
    <w:rsid w:val="003E5949"/>
    <w:rsid w:val="003E662C"/>
    <w:rsid w:val="003F0D14"/>
    <w:rsid w:val="003F192D"/>
    <w:rsid w:val="003F2281"/>
    <w:rsid w:val="003F3234"/>
    <w:rsid w:val="003F4B90"/>
    <w:rsid w:val="003F5542"/>
    <w:rsid w:val="003F58AF"/>
    <w:rsid w:val="003F6823"/>
    <w:rsid w:val="004019F6"/>
    <w:rsid w:val="00401E65"/>
    <w:rsid w:val="004033BC"/>
    <w:rsid w:val="00403EB5"/>
    <w:rsid w:val="00407542"/>
    <w:rsid w:val="00410F60"/>
    <w:rsid w:val="004125E8"/>
    <w:rsid w:val="0041272A"/>
    <w:rsid w:val="004140A6"/>
    <w:rsid w:val="00414950"/>
    <w:rsid w:val="00414A05"/>
    <w:rsid w:val="004155F7"/>
    <w:rsid w:val="00415EAF"/>
    <w:rsid w:val="0041629C"/>
    <w:rsid w:val="00416F59"/>
    <w:rsid w:val="00417023"/>
    <w:rsid w:val="0042035D"/>
    <w:rsid w:val="0042083C"/>
    <w:rsid w:val="00421E44"/>
    <w:rsid w:val="004231B6"/>
    <w:rsid w:val="00423BE7"/>
    <w:rsid w:val="00424221"/>
    <w:rsid w:val="004256E7"/>
    <w:rsid w:val="00425870"/>
    <w:rsid w:val="00426152"/>
    <w:rsid w:val="00426CEE"/>
    <w:rsid w:val="00426EF1"/>
    <w:rsid w:val="004276C3"/>
    <w:rsid w:val="004306F7"/>
    <w:rsid w:val="0043083B"/>
    <w:rsid w:val="00430BEE"/>
    <w:rsid w:val="00430D37"/>
    <w:rsid w:val="00431512"/>
    <w:rsid w:val="004321AA"/>
    <w:rsid w:val="00433423"/>
    <w:rsid w:val="00435D40"/>
    <w:rsid w:val="00436DFC"/>
    <w:rsid w:val="0044017F"/>
    <w:rsid w:val="00441843"/>
    <w:rsid w:val="00441901"/>
    <w:rsid w:val="00441C43"/>
    <w:rsid w:val="00441FEF"/>
    <w:rsid w:val="004433E8"/>
    <w:rsid w:val="0044406C"/>
    <w:rsid w:val="00444249"/>
    <w:rsid w:val="00444E51"/>
    <w:rsid w:val="00447210"/>
    <w:rsid w:val="0044770F"/>
    <w:rsid w:val="00451481"/>
    <w:rsid w:val="00452966"/>
    <w:rsid w:val="00452F3A"/>
    <w:rsid w:val="00453076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4832"/>
    <w:rsid w:val="0047535C"/>
    <w:rsid w:val="00475C3C"/>
    <w:rsid w:val="004769DB"/>
    <w:rsid w:val="00482AA8"/>
    <w:rsid w:val="00483DBA"/>
    <w:rsid w:val="0048537D"/>
    <w:rsid w:val="00485510"/>
    <w:rsid w:val="00487C69"/>
    <w:rsid w:val="00491D36"/>
    <w:rsid w:val="00492F73"/>
    <w:rsid w:val="004945AA"/>
    <w:rsid w:val="0049621E"/>
    <w:rsid w:val="004975FD"/>
    <w:rsid w:val="004A0DCC"/>
    <w:rsid w:val="004A1DCC"/>
    <w:rsid w:val="004A296B"/>
    <w:rsid w:val="004A2FD4"/>
    <w:rsid w:val="004A516F"/>
    <w:rsid w:val="004A54F9"/>
    <w:rsid w:val="004A6899"/>
    <w:rsid w:val="004A6C5B"/>
    <w:rsid w:val="004A7560"/>
    <w:rsid w:val="004B21D9"/>
    <w:rsid w:val="004B2219"/>
    <w:rsid w:val="004B2C81"/>
    <w:rsid w:val="004B4788"/>
    <w:rsid w:val="004B4BFD"/>
    <w:rsid w:val="004B513A"/>
    <w:rsid w:val="004B79CB"/>
    <w:rsid w:val="004C12DA"/>
    <w:rsid w:val="004C1D99"/>
    <w:rsid w:val="004C393D"/>
    <w:rsid w:val="004D21BE"/>
    <w:rsid w:val="004D25A1"/>
    <w:rsid w:val="004D2672"/>
    <w:rsid w:val="004D5206"/>
    <w:rsid w:val="004D5208"/>
    <w:rsid w:val="004D533E"/>
    <w:rsid w:val="004D5A4D"/>
    <w:rsid w:val="004D5F87"/>
    <w:rsid w:val="004E0B02"/>
    <w:rsid w:val="004E2CC8"/>
    <w:rsid w:val="004E32DF"/>
    <w:rsid w:val="004E6242"/>
    <w:rsid w:val="004E6798"/>
    <w:rsid w:val="004E750B"/>
    <w:rsid w:val="004F07E0"/>
    <w:rsid w:val="004F613D"/>
    <w:rsid w:val="0050018F"/>
    <w:rsid w:val="00501276"/>
    <w:rsid w:val="005042DD"/>
    <w:rsid w:val="00504BB2"/>
    <w:rsid w:val="005105E2"/>
    <w:rsid w:val="0051230D"/>
    <w:rsid w:val="00513095"/>
    <w:rsid w:val="00513D9F"/>
    <w:rsid w:val="0051502D"/>
    <w:rsid w:val="00515672"/>
    <w:rsid w:val="00515E21"/>
    <w:rsid w:val="00516A40"/>
    <w:rsid w:val="00517540"/>
    <w:rsid w:val="00517AEA"/>
    <w:rsid w:val="00520505"/>
    <w:rsid w:val="005213F6"/>
    <w:rsid w:val="0052211C"/>
    <w:rsid w:val="00522A81"/>
    <w:rsid w:val="00524105"/>
    <w:rsid w:val="005244F1"/>
    <w:rsid w:val="00524E49"/>
    <w:rsid w:val="00525E15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7E7F"/>
    <w:rsid w:val="00540D95"/>
    <w:rsid w:val="00541F2E"/>
    <w:rsid w:val="005441C4"/>
    <w:rsid w:val="00544CA9"/>
    <w:rsid w:val="00547887"/>
    <w:rsid w:val="00553053"/>
    <w:rsid w:val="0055370A"/>
    <w:rsid w:val="00553860"/>
    <w:rsid w:val="00554CB3"/>
    <w:rsid w:val="005554B8"/>
    <w:rsid w:val="005555C4"/>
    <w:rsid w:val="00555E6B"/>
    <w:rsid w:val="0055796B"/>
    <w:rsid w:val="005614D1"/>
    <w:rsid w:val="005617C8"/>
    <w:rsid w:val="005617DF"/>
    <w:rsid w:val="00561FA5"/>
    <w:rsid w:val="005624F6"/>
    <w:rsid w:val="00562AE7"/>
    <w:rsid w:val="00562D65"/>
    <w:rsid w:val="00566570"/>
    <w:rsid w:val="00566E76"/>
    <w:rsid w:val="00567347"/>
    <w:rsid w:val="005726C8"/>
    <w:rsid w:val="00573174"/>
    <w:rsid w:val="0057357D"/>
    <w:rsid w:val="005735BC"/>
    <w:rsid w:val="00576AB3"/>
    <w:rsid w:val="00576EF5"/>
    <w:rsid w:val="0057778E"/>
    <w:rsid w:val="005805C1"/>
    <w:rsid w:val="005806BA"/>
    <w:rsid w:val="00580F78"/>
    <w:rsid w:val="005815F2"/>
    <w:rsid w:val="0058270C"/>
    <w:rsid w:val="0058359A"/>
    <w:rsid w:val="005838B8"/>
    <w:rsid w:val="00587287"/>
    <w:rsid w:val="0058751F"/>
    <w:rsid w:val="0059378B"/>
    <w:rsid w:val="0059514A"/>
    <w:rsid w:val="0059797D"/>
    <w:rsid w:val="005A0060"/>
    <w:rsid w:val="005A081F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27F8"/>
    <w:rsid w:val="005C3061"/>
    <w:rsid w:val="005C3DC6"/>
    <w:rsid w:val="005C6BAC"/>
    <w:rsid w:val="005D3486"/>
    <w:rsid w:val="005D43B7"/>
    <w:rsid w:val="005D4B3D"/>
    <w:rsid w:val="005D70AF"/>
    <w:rsid w:val="005D7878"/>
    <w:rsid w:val="005E03BA"/>
    <w:rsid w:val="005E1F09"/>
    <w:rsid w:val="005E275C"/>
    <w:rsid w:val="005E2E5C"/>
    <w:rsid w:val="005E4905"/>
    <w:rsid w:val="005E513D"/>
    <w:rsid w:val="005E5713"/>
    <w:rsid w:val="005E57FC"/>
    <w:rsid w:val="005E5BF4"/>
    <w:rsid w:val="005E75EC"/>
    <w:rsid w:val="005F0490"/>
    <w:rsid w:val="005F0A46"/>
    <w:rsid w:val="005F0D98"/>
    <w:rsid w:val="005F1185"/>
    <w:rsid w:val="005F1F86"/>
    <w:rsid w:val="005F34CE"/>
    <w:rsid w:val="005F352C"/>
    <w:rsid w:val="005F4A7C"/>
    <w:rsid w:val="005F59D5"/>
    <w:rsid w:val="005F70C5"/>
    <w:rsid w:val="0060081B"/>
    <w:rsid w:val="00601BD0"/>
    <w:rsid w:val="0060211D"/>
    <w:rsid w:val="00602E78"/>
    <w:rsid w:val="006039CE"/>
    <w:rsid w:val="00603D3F"/>
    <w:rsid w:val="0060449E"/>
    <w:rsid w:val="006057B2"/>
    <w:rsid w:val="00606386"/>
    <w:rsid w:val="00606B17"/>
    <w:rsid w:val="00606DA1"/>
    <w:rsid w:val="006070BF"/>
    <w:rsid w:val="00614A5F"/>
    <w:rsid w:val="00614E53"/>
    <w:rsid w:val="00617467"/>
    <w:rsid w:val="006203A0"/>
    <w:rsid w:val="00622DC0"/>
    <w:rsid w:val="0062480A"/>
    <w:rsid w:val="00625CA4"/>
    <w:rsid w:val="00625DC0"/>
    <w:rsid w:val="00630254"/>
    <w:rsid w:val="00631B78"/>
    <w:rsid w:val="0063300F"/>
    <w:rsid w:val="006352DD"/>
    <w:rsid w:val="006363CF"/>
    <w:rsid w:val="00637EC5"/>
    <w:rsid w:val="006405F7"/>
    <w:rsid w:val="00640C77"/>
    <w:rsid w:val="0064156E"/>
    <w:rsid w:val="00643318"/>
    <w:rsid w:val="00644507"/>
    <w:rsid w:val="00645461"/>
    <w:rsid w:val="00646F7E"/>
    <w:rsid w:val="0064733B"/>
    <w:rsid w:val="0065089F"/>
    <w:rsid w:val="006532C1"/>
    <w:rsid w:val="00653FEF"/>
    <w:rsid w:val="00654250"/>
    <w:rsid w:val="006543E0"/>
    <w:rsid w:val="006555FE"/>
    <w:rsid w:val="0065588F"/>
    <w:rsid w:val="00655B31"/>
    <w:rsid w:val="00657610"/>
    <w:rsid w:val="00662552"/>
    <w:rsid w:val="00663BA0"/>
    <w:rsid w:val="00663EAB"/>
    <w:rsid w:val="00663FAC"/>
    <w:rsid w:val="00664413"/>
    <w:rsid w:val="006648D9"/>
    <w:rsid w:val="00665780"/>
    <w:rsid w:val="00667541"/>
    <w:rsid w:val="0067034E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970E3"/>
    <w:rsid w:val="006A0862"/>
    <w:rsid w:val="006A0A57"/>
    <w:rsid w:val="006A235F"/>
    <w:rsid w:val="006A2ABB"/>
    <w:rsid w:val="006A3A51"/>
    <w:rsid w:val="006A3CC9"/>
    <w:rsid w:val="006A58A6"/>
    <w:rsid w:val="006A665C"/>
    <w:rsid w:val="006A709C"/>
    <w:rsid w:val="006A71BA"/>
    <w:rsid w:val="006B05C3"/>
    <w:rsid w:val="006B23C8"/>
    <w:rsid w:val="006B275B"/>
    <w:rsid w:val="006B3629"/>
    <w:rsid w:val="006B6A43"/>
    <w:rsid w:val="006C10CA"/>
    <w:rsid w:val="006C1E5A"/>
    <w:rsid w:val="006C37DA"/>
    <w:rsid w:val="006C7FB1"/>
    <w:rsid w:val="006D0610"/>
    <w:rsid w:val="006D08E3"/>
    <w:rsid w:val="006D20BF"/>
    <w:rsid w:val="006D2712"/>
    <w:rsid w:val="006D2719"/>
    <w:rsid w:val="006D2817"/>
    <w:rsid w:val="006D4E72"/>
    <w:rsid w:val="006D63A3"/>
    <w:rsid w:val="006D6AB1"/>
    <w:rsid w:val="006D6CDD"/>
    <w:rsid w:val="006D727A"/>
    <w:rsid w:val="006D73B2"/>
    <w:rsid w:val="006E064B"/>
    <w:rsid w:val="006E1263"/>
    <w:rsid w:val="006E1F5D"/>
    <w:rsid w:val="006E2504"/>
    <w:rsid w:val="006E32D2"/>
    <w:rsid w:val="006E482B"/>
    <w:rsid w:val="006E6779"/>
    <w:rsid w:val="006E7B75"/>
    <w:rsid w:val="006F016C"/>
    <w:rsid w:val="006F0843"/>
    <w:rsid w:val="006F1FAA"/>
    <w:rsid w:val="006F22B9"/>
    <w:rsid w:val="006F2EC4"/>
    <w:rsid w:val="006F3185"/>
    <w:rsid w:val="006F328C"/>
    <w:rsid w:val="006F3DE8"/>
    <w:rsid w:val="006F4C60"/>
    <w:rsid w:val="006F5318"/>
    <w:rsid w:val="006F6C3F"/>
    <w:rsid w:val="006F6D0B"/>
    <w:rsid w:val="006F763E"/>
    <w:rsid w:val="0070028A"/>
    <w:rsid w:val="007004A3"/>
    <w:rsid w:val="00700AF0"/>
    <w:rsid w:val="007048CD"/>
    <w:rsid w:val="00706309"/>
    <w:rsid w:val="00706624"/>
    <w:rsid w:val="007076EA"/>
    <w:rsid w:val="00707EC5"/>
    <w:rsid w:val="00711B7C"/>
    <w:rsid w:val="007155E8"/>
    <w:rsid w:val="00716CE6"/>
    <w:rsid w:val="0072143F"/>
    <w:rsid w:val="00723467"/>
    <w:rsid w:val="00725AED"/>
    <w:rsid w:val="00727DA9"/>
    <w:rsid w:val="007328F1"/>
    <w:rsid w:val="00733A21"/>
    <w:rsid w:val="007373A8"/>
    <w:rsid w:val="00740571"/>
    <w:rsid w:val="00741CA3"/>
    <w:rsid w:val="00742EA4"/>
    <w:rsid w:val="00744CE4"/>
    <w:rsid w:val="0074527D"/>
    <w:rsid w:val="0074601B"/>
    <w:rsid w:val="007473FA"/>
    <w:rsid w:val="00747721"/>
    <w:rsid w:val="0075044E"/>
    <w:rsid w:val="00750656"/>
    <w:rsid w:val="007526D7"/>
    <w:rsid w:val="00752D00"/>
    <w:rsid w:val="007533B4"/>
    <w:rsid w:val="007550D0"/>
    <w:rsid w:val="00757930"/>
    <w:rsid w:val="00760264"/>
    <w:rsid w:val="007603DB"/>
    <w:rsid w:val="00762FFA"/>
    <w:rsid w:val="00765705"/>
    <w:rsid w:val="00765740"/>
    <w:rsid w:val="007657D7"/>
    <w:rsid w:val="00766220"/>
    <w:rsid w:val="00766501"/>
    <w:rsid w:val="007702F4"/>
    <w:rsid w:val="007716CE"/>
    <w:rsid w:val="0077263E"/>
    <w:rsid w:val="00772D0F"/>
    <w:rsid w:val="007730AB"/>
    <w:rsid w:val="0077333E"/>
    <w:rsid w:val="00776E50"/>
    <w:rsid w:val="0077782A"/>
    <w:rsid w:val="00777892"/>
    <w:rsid w:val="007805FF"/>
    <w:rsid w:val="00780EE1"/>
    <w:rsid w:val="007866F2"/>
    <w:rsid w:val="00790175"/>
    <w:rsid w:val="007902CB"/>
    <w:rsid w:val="007902E0"/>
    <w:rsid w:val="00794B61"/>
    <w:rsid w:val="00794CC1"/>
    <w:rsid w:val="00795E87"/>
    <w:rsid w:val="00796C69"/>
    <w:rsid w:val="007A01D0"/>
    <w:rsid w:val="007A3F85"/>
    <w:rsid w:val="007A442F"/>
    <w:rsid w:val="007A51FD"/>
    <w:rsid w:val="007A5238"/>
    <w:rsid w:val="007A60EB"/>
    <w:rsid w:val="007A7014"/>
    <w:rsid w:val="007A73CD"/>
    <w:rsid w:val="007B0798"/>
    <w:rsid w:val="007B0F99"/>
    <w:rsid w:val="007B18FF"/>
    <w:rsid w:val="007B6576"/>
    <w:rsid w:val="007B74D9"/>
    <w:rsid w:val="007B7C6A"/>
    <w:rsid w:val="007C08EF"/>
    <w:rsid w:val="007C16AA"/>
    <w:rsid w:val="007C2142"/>
    <w:rsid w:val="007C2293"/>
    <w:rsid w:val="007C2787"/>
    <w:rsid w:val="007C38FC"/>
    <w:rsid w:val="007C5738"/>
    <w:rsid w:val="007C6050"/>
    <w:rsid w:val="007C607A"/>
    <w:rsid w:val="007C68E7"/>
    <w:rsid w:val="007D017B"/>
    <w:rsid w:val="007D1C90"/>
    <w:rsid w:val="007D33E6"/>
    <w:rsid w:val="007D680A"/>
    <w:rsid w:val="007E08A7"/>
    <w:rsid w:val="007E2E41"/>
    <w:rsid w:val="007E5A04"/>
    <w:rsid w:val="007F1F20"/>
    <w:rsid w:val="007F338E"/>
    <w:rsid w:val="007F3A93"/>
    <w:rsid w:val="007F3C15"/>
    <w:rsid w:val="007F4BFD"/>
    <w:rsid w:val="007F60F5"/>
    <w:rsid w:val="007F799F"/>
    <w:rsid w:val="00801F81"/>
    <w:rsid w:val="008020C4"/>
    <w:rsid w:val="0080233C"/>
    <w:rsid w:val="00802DA1"/>
    <w:rsid w:val="0080308C"/>
    <w:rsid w:val="00805B84"/>
    <w:rsid w:val="0080661E"/>
    <w:rsid w:val="00806833"/>
    <w:rsid w:val="008110C7"/>
    <w:rsid w:val="0081441E"/>
    <w:rsid w:val="00816E3F"/>
    <w:rsid w:val="00817FF6"/>
    <w:rsid w:val="00821CAE"/>
    <w:rsid w:val="00823718"/>
    <w:rsid w:val="00823CA5"/>
    <w:rsid w:val="00824439"/>
    <w:rsid w:val="00826D7C"/>
    <w:rsid w:val="00826D97"/>
    <w:rsid w:val="00827D71"/>
    <w:rsid w:val="00830B83"/>
    <w:rsid w:val="00832FB9"/>
    <w:rsid w:val="00833624"/>
    <w:rsid w:val="00835399"/>
    <w:rsid w:val="00835E93"/>
    <w:rsid w:val="008364F8"/>
    <w:rsid w:val="008371F6"/>
    <w:rsid w:val="0083731C"/>
    <w:rsid w:val="0083778C"/>
    <w:rsid w:val="008401BD"/>
    <w:rsid w:val="008420B1"/>
    <w:rsid w:val="008434D7"/>
    <w:rsid w:val="008440C1"/>
    <w:rsid w:val="0084542F"/>
    <w:rsid w:val="0084643F"/>
    <w:rsid w:val="00846920"/>
    <w:rsid w:val="00847BF7"/>
    <w:rsid w:val="008547DE"/>
    <w:rsid w:val="00861401"/>
    <w:rsid w:val="008623C0"/>
    <w:rsid w:val="008623D0"/>
    <w:rsid w:val="00862B1B"/>
    <w:rsid w:val="0086305C"/>
    <w:rsid w:val="00864479"/>
    <w:rsid w:val="00864960"/>
    <w:rsid w:val="00865924"/>
    <w:rsid w:val="00866B6F"/>
    <w:rsid w:val="00866E01"/>
    <w:rsid w:val="0087231E"/>
    <w:rsid w:val="00873A21"/>
    <w:rsid w:val="00873D66"/>
    <w:rsid w:val="0087549A"/>
    <w:rsid w:val="0087755D"/>
    <w:rsid w:val="00877592"/>
    <w:rsid w:val="0088026D"/>
    <w:rsid w:val="008848B8"/>
    <w:rsid w:val="00885D54"/>
    <w:rsid w:val="0088633B"/>
    <w:rsid w:val="00886BB3"/>
    <w:rsid w:val="008879D8"/>
    <w:rsid w:val="008904D1"/>
    <w:rsid w:val="008908A9"/>
    <w:rsid w:val="0089160F"/>
    <w:rsid w:val="0089239E"/>
    <w:rsid w:val="00892E73"/>
    <w:rsid w:val="00895501"/>
    <w:rsid w:val="00895DA6"/>
    <w:rsid w:val="008965E8"/>
    <w:rsid w:val="00897C4F"/>
    <w:rsid w:val="008A1548"/>
    <w:rsid w:val="008A2723"/>
    <w:rsid w:val="008A3485"/>
    <w:rsid w:val="008A5176"/>
    <w:rsid w:val="008A6554"/>
    <w:rsid w:val="008B2C69"/>
    <w:rsid w:val="008B3E46"/>
    <w:rsid w:val="008B4529"/>
    <w:rsid w:val="008B4C77"/>
    <w:rsid w:val="008B5D15"/>
    <w:rsid w:val="008B6336"/>
    <w:rsid w:val="008B6D42"/>
    <w:rsid w:val="008C0C1F"/>
    <w:rsid w:val="008C237F"/>
    <w:rsid w:val="008C2644"/>
    <w:rsid w:val="008C291E"/>
    <w:rsid w:val="008C3AA1"/>
    <w:rsid w:val="008C3BA6"/>
    <w:rsid w:val="008C3BAB"/>
    <w:rsid w:val="008C462F"/>
    <w:rsid w:val="008C4A39"/>
    <w:rsid w:val="008C71FF"/>
    <w:rsid w:val="008D1195"/>
    <w:rsid w:val="008D521E"/>
    <w:rsid w:val="008D5DD3"/>
    <w:rsid w:val="008D6084"/>
    <w:rsid w:val="008D6108"/>
    <w:rsid w:val="008D69C2"/>
    <w:rsid w:val="008E0E6B"/>
    <w:rsid w:val="008E1215"/>
    <w:rsid w:val="008E4347"/>
    <w:rsid w:val="008E459A"/>
    <w:rsid w:val="008E4DBD"/>
    <w:rsid w:val="008E4F94"/>
    <w:rsid w:val="008E7097"/>
    <w:rsid w:val="008F01B0"/>
    <w:rsid w:val="008F01C1"/>
    <w:rsid w:val="008F1E07"/>
    <w:rsid w:val="008F2B55"/>
    <w:rsid w:val="008F362E"/>
    <w:rsid w:val="008F364B"/>
    <w:rsid w:val="008F4259"/>
    <w:rsid w:val="008F705B"/>
    <w:rsid w:val="009008C9"/>
    <w:rsid w:val="009027C6"/>
    <w:rsid w:val="009030B3"/>
    <w:rsid w:val="009044E2"/>
    <w:rsid w:val="00904885"/>
    <w:rsid w:val="00904AAE"/>
    <w:rsid w:val="009054C0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EBA"/>
    <w:rsid w:val="009404F6"/>
    <w:rsid w:val="00941A5F"/>
    <w:rsid w:val="00941A91"/>
    <w:rsid w:val="00942A6E"/>
    <w:rsid w:val="009436BF"/>
    <w:rsid w:val="009436D3"/>
    <w:rsid w:val="00945E2E"/>
    <w:rsid w:val="0094613E"/>
    <w:rsid w:val="00946977"/>
    <w:rsid w:val="00951D84"/>
    <w:rsid w:val="009550B0"/>
    <w:rsid w:val="00957368"/>
    <w:rsid w:val="0096265B"/>
    <w:rsid w:val="00964D05"/>
    <w:rsid w:val="009657B9"/>
    <w:rsid w:val="00970CE3"/>
    <w:rsid w:val="0097189E"/>
    <w:rsid w:val="00971E3C"/>
    <w:rsid w:val="00974F36"/>
    <w:rsid w:val="0098079F"/>
    <w:rsid w:val="00982F87"/>
    <w:rsid w:val="0098698F"/>
    <w:rsid w:val="0099042E"/>
    <w:rsid w:val="00993431"/>
    <w:rsid w:val="00993908"/>
    <w:rsid w:val="0099421D"/>
    <w:rsid w:val="00996868"/>
    <w:rsid w:val="00996F28"/>
    <w:rsid w:val="00997197"/>
    <w:rsid w:val="009A0040"/>
    <w:rsid w:val="009A0BC5"/>
    <w:rsid w:val="009A2096"/>
    <w:rsid w:val="009A43BA"/>
    <w:rsid w:val="009A7A98"/>
    <w:rsid w:val="009B1DBD"/>
    <w:rsid w:val="009B24D8"/>
    <w:rsid w:val="009B2DF5"/>
    <w:rsid w:val="009B43A2"/>
    <w:rsid w:val="009B51C0"/>
    <w:rsid w:val="009B51EE"/>
    <w:rsid w:val="009B5354"/>
    <w:rsid w:val="009B58B7"/>
    <w:rsid w:val="009B6300"/>
    <w:rsid w:val="009C23C7"/>
    <w:rsid w:val="009C2E54"/>
    <w:rsid w:val="009C492E"/>
    <w:rsid w:val="009C4FAF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25C2"/>
    <w:rsid w:val="009E47A9"/>
    <w:rsid w:val="009E5376"/>
    <w:rsid w:val="009E7679"/>
    <w:rsid w:val="009F0574"/>
    <w:rsid w:val="009F1282"/>
    <w:rsid w:val="009F4AF0"/>
    <w:rsid w:val="009F56A7"/>
    <w:rsid w:val="009F669E"/>
    <w:rsid w:val="009F7B90"/>
    <w:rsid w:val="00A00131"/>
    <w:rsid w:val="00A006CE"/>
    <w:rsid w:val="00A03984"/>
    <w:rsid w:val="00A04939"/>
    <w:rsid w:val="00A04F07"/>
    <w:rsid w:val="00A059FF"/>
    <w:rsid w:val="00A07F15"/>
    <w:rsid w:val="00A10004"/>
    <w:rsid w:val="00A120C0"/>
    <w:rsid w:val="00A128E1"/>
    <w:rsid w:val="00A13C6A"/>
    <w:rsid w:val="00A13EEE"/>
    <w:rsid w:val="00A144E5"/>
    <w:rsid w:val="00A14620"/>
    <w:rsid w:val="00A14D90"/>
    <w:rsid w:val="00A1555A"/>
    <w:rsid w:val="00A16815"/>
    <w:rsid w:val="00A2073D"/>
    <w:rsid w:val="00A20C64"/>
    <w:rsid w:val="00A22780"/>
    <w:rsid w:val="00A2306D"/>
    <w:rsid w:val="00A233D3"/>
    <w:rsid w:val="00A236C8"/>
    <w:rsid w:val="00A25870"/>
    <w:rsid w:val="00A2722C"/>
    <w:rsid w:val="00A312E8"/>
    <w:rsid w:val="00A329FE"/>
    <w:rsid w:val="00A32BD8"/>
    <w:rsid w:val="00A37FE8"/>
    <w:rsid w:val="00A42881"/>
    <w:rsid w:val="00A433BC"/>
    <w:rsid w:val="00A44A05"/>
    <w:rsid w:val="00A45212"/>
    <w:rsid w:val="00A464EA"/>
    <w:rsid w:val="00A50F77"/>
    <w:rsid w:val="00A51AE8"/>
    <w:rsid w:val="00A51BE4"/>
    <w:rsid w:val="00A52480"/>
    <w:rsid w:val="00A52D80"/>
    <w:rsid w:val="00A52D82"/>
    <w:rsid w:val="00A53634"/>
    <w:rsid w:val="00A54958"/>
    <w:rsid w:val="00A54EEA"/>
    <w:rsid w:val="00A55843"/>
    <w:rsid w:val="00A563D5"/>
    <w:rsid w:val="00A57C85"/>
    <w:rsid w:val="00A611F3"/>
    <w:rsid w:val="00A621AE"/>
    <w:rsid w:val="00A6259E"/>
    <w:rsid w:val="00A626FC"/>
    <w:rsid w:val="00A62C5F"/>
    <w:rsid w:val="00A64936"/>
    <w:rsid w:val="00A706A1"/>
    <w:rsid w:val="00A70D8F"/>
    <w:rsid w:val="00A75C8E"/>
    <w:rsid w:val="00A75E64"/>
    <w:rsid w:val="00A774A6"/>
    <w:rsid w:val="00A77D99"/>
    <w:rsid w:val="00A8091D"/>
    <w:rsid w:val="00A81CBC"/>
    <w:rsid w:val="00A82D59"/>
    <w:rsid w:val="00A83C6F"/>
    <w:rsid w:val="00A847DE"/>
    <w:rsid w:val="00A85E0D"/>
    <w:rsid w:val="00A8773D"/>
    <w:rsid w:val="00A87BA3"/>
    <w:rsid w:val="00A9153B"/>
    <w:rsid w:val="00A915C9"/>
    <w:rsid w:val="00A928BD"/>
    <w:rsid w:val="00A9295E"/>
    <w:rsid w:val="00A93624"/>
    <w:rsid w:val="00A93BD0"/>
    <w:rsid w:val="00A95642"/>
    <w:rsid w:val="00A963C8"/>
    <w:rsid w:val="00A97FBD"/>
    <w:rsid w:val="00AA06D5"/>
    <w:rsid w:val="00AA10BC"/>
    <w:rsid w:val="00AA17F6"/>
    <w:rsid w:val="00AA273A"/>
    <w:rsid w:val="00AA39F1"/>
    <w:rsid w:val="00AA4E61"/>
    <w:rsid w:val="00AA53EE"/>
    <w:rsid w:val="00AA6974"/>
    <w:rsid w:val="00AA7001"/>
    <w:rsid w:val="00AA758A"/>
    <w:rsid w:val="00AA7650"/>
    <w:rsid w:val="00AB049A"/>
    <w:rsid w:val="00AB06E6"/>
    <w:rsid w:val="00AB1DEB"/>
    <w:rsid w:val="00AB322E"/>
    <w:rsid w:val="00AB3726"/>
    <w:rsid w:val="00AB3F7B"/>
    <w:rsid w:val="00AB4484"/>
    <w:rsid w:val="00AB5A4F"/>
    <w:rsid w:val="00AB6CDE"/>
    <w:rsid w:val="00AB77F5"/>
    <w:rsid w:val="00AC3C49"/>
    <w:rsid w:val="00AC43D9"/>
    <w:rsid w:val="00AC4CD8"/>
    <w:rsid w:val="00AC63BD"/>
    <w:rsid w:val="00AC6AB2"/>
    <w:rsid w:val="00AC6EAE"/>
    <w:rsid w:val="00AC7588"/>
    <w:rsid w:val="00AC7DD2"/>
    <w:rsid w:val="00AD09B8"/>
    <w:rsid w:val="00AD0C9D"/>
    <w:rsid w:val="00AD0CFB"/>
    <w:rsid w:val="00AD174F"/>
    <w:rsid w:val="00AD54E1"/>
    <w:rsid w:val="00AD631D"/>
    <w:rsid w:val="00AD649C"/>
    <w:rsid w:val="00AD649E"/>
    <w:rsid w:val="00AD681B"/>
    <w:rsid w:val="00AD6918"/>
    <w:rsid w:val="00AD6F61"/>
    <w:rsid w:val="00AD704A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E64"/>
    <w:rsid w:val="00B010E2"/>
    <w:rsid w:val="00B03083"/>
    <w:rsid w:val="00B037FB"/>
    <w:rsid w:val="00B0396F"/>
    <w:rsid w:val="00B04ABF"/>
    <w:rsid w:val="00B06407"/>
    <w:rsid w:val="00B07D07"/>
    <w:rsid w:val="00B12FA6"/>
    <w:rsid w:val="00B1329B"/>
    <w:rsid w:val="00B1409C"/>
    <w:rsid w:val="00B1451D"/>
    <w:rsid w:val="00B15A42"/>
    <w:rsid w:val="00B168B6"/>
    <w:rsid w:val="00B2051B"/>
    <w:rsid w:val="00B20C99"/>
    <w:rsid w:val="00B24080"/>
    <w:rsid w:val="00B24193"/>
    <w:rsid w:val="00B24942"/>
    <w:rsid w:val="00B2633C"/>
    <w:rsid w:val="00B27EC4"/>
    <w:rsid w:val="00B30B5D"/>
    <w:rsid w:val="00B31E04"/>
    <w:rsid w:val="00B33DED"/>
    <w:rsid w:val="00B34824"/>
    <w:rsid w:val="00B34FAF"/>
    <w:rsid w:val="00B37E07"/>
    <w:rsid w:val="00B4205A"/>
    <w:rsid w:val="00B429C2"/>
    <w:rsid w:val="00B42B24"/>
    <w:rsid w:val="00B43ABF"/>
    <w:rsid w:val="00B453CF"/>
    <w:rsid w:val="00B45491"/>
    <w:rsid w:val="00B4562D"/>
    <w:rsid w:val="00B45773"/>
    <w:rsid w:val="00B45BD6"/>
    <w:rsid w:val="00B460F3"/>
    <w:rsid w:val="00B50058"/>
    <w:rsid w:val="00B50D69"/>
    <w:rsid w:val="00B51C44"/>
    <w:rsid w:val="00B5226B"/>
    <w:rsid w:val="00B5268F"/>
    <w:rsid w:val="00B53496"/>
    <w:rsid w:val="00B544A9"/>
    <w:rsid w:val="00B55111"/>
    <w:rsid w:val="00B558FA"/>
    <w:rsid w:val="00B56A7B"/>
    <w:rsid w:val="00B604BF"/>
    <w:rsid w:val="00B620DF"/>
    <w:rsid w:val="00B627BE"/>
    <w:rsid w:val="00B62893"/>
    <w:rsid w:val="00B62C9A"/>
    <w:rsid w:val="00B63591"/>
    <w:rsid w:val="00B6373D"/>
    <w:rsid w:val="00B63F18"/>
    <w:rsid w:val="00B65085"/>
    <w:rsid w:val="00B66C16"/>
    <w:rsid w:val="00B67AEA"/>
    <w:rsid w:val="00B705BA"/>
    <w:rsid w:val="00B71D98"/>
    <w:rsid w:val="00B73D6F"/>
    <w:rsid w:val="00B74283"/>
    <w:rsid w:val="00B74CBF"/>
    <w:rsid w:val="00B764FB"/>
    <w:rsid w:val="00B76D4B"/>
    <w:rsid w:val="00B76DA6"/>
    <w:rsid w:val="00B82091"/>
    <w:rsid w:val="00B82847"/>
    <w:rsid w:val="00B832B4"/>
    <w:rsid w:val="00B8429B"/>
    <w:rsid w:val="00B8544A"/>
    <w:rsid w:val="00B90928"/>
    <w:rsid w:val="00B92399"/>
    <w:rsid w:val="00B94090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587B"/>
    <w:rsid w:val="00BA6098"/>
    <w:rsid w:val="00BB1EAB"/>
    <w:rsid w:val="00BB2267"/>
    <w:rsid w:val="00BB50F1"/>
    <w:rsid w:val="00BB544A"/>
    <w:rsid w:val="00BB5478"/>
    <w:rsid w:val="00BB5F8B"/>
    <w:rsid w:val="00BB6D92"/>
    <w:rsid w:val="00BC01E6"/>
    <w:rsid w:val="00BC056D"/>
    <w:rsid w:val="00BC1EEE"/>
    <w:rsid w:val="00BC3883"/>
    <w:rsid w:val="00BC3CAC"/>
    <w:rsid w:val="00BC4603"/>
    <w:rsid w:val="00BD18AA"/>
    <w:rsid w:val="00BD3F7B"/>
    <w:rsid w:val="00BD4E85"/>
    <w:rsid w:val="00BD57D8"/>
    <w:rsid w:val="00BE0D29"/>
    <w:rsid w:val="00BE3654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3C86"/>
    <w:rsid w:val="00C12874"/>
    <w:rsid w:val="00C12D87"/>
    <w:rsid w:val="00C1416B"/>
    <w:rsid w:val="00C16730"/>
    <w:rsid w:val="00C17D0A"/>
    <w:rsid w:val="00C21BA4"/>
    <w:rsid w:val="00C23ABA"/>
    <w:rsid w:val="00C24DDE"/>
    <w:rsid w:val="00C25E29"/>
    <w:rsid w:val="00C26F23"/>
    <w:rsid w:val="00C27EA0"/>
    <w:rsid w:val="00C30127"/>
    <w:rsid w:val="00C308EF"/>
    <w:rsid w:val="00C30BE0"/>
    <w:rsid w:val="00C33E99"/>
    <w:rsid w:val="00C3594E"/>
    <w:rsid w:val="00C37B12"/>
    <w:rsid w:val="00C37B54"/>
    <w:rsid w:val="00C403C9"/>
    <w:rsid w:val="00C40915"/>
    <w:rsid w:val="00C40ACA"/>
    <w:rsid w:val="00C418E5"/>
    <w:rsid w:val="00C41E97"/>
    <w:rsid w:val="00C43AD9"/>
    <w:rsid w:val="00C43F81"/>
    <w:rsid w:val="00C441E0"/>
    <w:rsid w:val="00C44FAB"/>
    <w:rsid w:val="00C518F9"/>
    <w:rsid w:val="00C52D57"/>
    <w:rsid w:val="00C52FD0"/>
    <w:rsid w:val="00C53EC8"/>
    <w:rsid w:val="00C5404A"/>
    <w:rsid w:val="00C567A7"/>
    <w:rsid w:val="00C61762"/>
    <w:rsid w:val="00C61953"/>
    <w:rsid w:val="00C62884"/>
    <w:rsid w:val="00C62BA7"/>
    <w:rsid w:val="00C635D8"/>
    <w:rsid w:val="00C63DD9"/>
    <w:rsid w:val="00C63DF2"/>
    <w:rsid w:val="00C67268"/>
    <w:rsid w:val="00C677FB"/>
    <w:rsid w:val="00C677FF"/>
    <w:rsid w:val="00C67E83"/>
    <w:rsid w:val="00C707F0"/>
    <w:rsid w:val="00C7137F"/>
    <w:rsid w:val="00C74C47"/>
    <w:rsid w:val="00C75318"/>
    <w:rsid w:val="00C76B61"/>
    <w:rsid w:val="00C80698"/>
    <w:rsid w:val="00C83A68"/>
    <w:rsid w:val="00C90B96"/>
    <w:rsid w:val="00C90EDA"/>
    <w:rsid w:val="00C9308B"/>
    <w:rsid w:val="00C93C3F"/>
    <w:rsid w:val="00CA01B0"/>
    <w:rsid w:val="00CA119E"/>
    <w:rsid w:val="00CA16FB"/>
    <w:rsid w:val="00CA1D29"/>
    <w:rsid w:val="00CA1D94"/>
    <w:rsid w:val="00CA21BE"/>
    <w:rsid w:val="00CA3A4F"/>
    <w:rsid w:val="00CA4407"/>
    <w:rsid w:val="00CA4831"/>
    <w:rsid w:val="00CB225C"/>
    <w:rsid w:val="00CB4A38"/>
    <w:rsid w:val="00CC2A24"/>
    <w:rsid w:val="00CC4007"/>
    <w:rsid w:val="00CC40C3"/>
    <w:rsid w:val="00CC40EF"/>
    <w:rsid w:val="00CC46D7"/>
    <w:rsid w:val="00CC4B22"/>
    <w:rsid w:val="00CC7C81"/>
    <w:rsid w:val="00CC7D38"/>
    <w:rsid w:val="00CD18BA"/>
    <w:rsid w:val="00CD1C9C"/>
    <w:rsid w:val="00CD3149"/>
    <w:rsid w:val="00CD3FB3"/>
    <w:rsid w:val="00CD699E"/>
    <w:rsid w:val="00CD74C9"/>
    <w:rsid w:val="00CE0E85"/>
    <w:rsid w:val="00CE62B2"/>
    <w:rsid w:val="00CE7790"/>
    <w:rsid w:val="00CE77DD"/>
    <w:rsid w:val="00CF21C7"/>
    <w:rsid w:val="00CF28C0"/>
    <w:rsid w:val="00CF2A73"/>
    <w:rsid w:val="00CF3B02"/>
    <w:rsid w:val="00CF40FB"/>
    <w:rsid w:val="00CF617A"/>
    <w:rsid w:val="00CF7288"/>
    <w:rsid w:val="00D03B3D"/>
    <w:rsid w:val="00D049D3"/>
    <w:rsid w:val="00D06E4B"/>
    <w:rsid w:val="00D071BE"/>
    <w:rsid w:val="00D118CE"/>
    <w:rsid w:val="00D11C81"/>
    <w:rsid w:val="00D11E68"/>
    <w:rsid w:val="00D16B09"/>
    <w:rsid w:val="00D17470"/>
    <w:rsid w:val="00D20CE7"/>
    <w:rsid w:val="00D2298A"/>
    <w:rsid w:val="00D33040"/>
    <w:rsid w:val="00D35AE7"/>
    <w:rsid w:val="00D3663F"/>
    <w:rsid w:val="00D3715C"/>
    <w:rsid w:val="00D4094F"/>
    <w:rsid w:val="00D40FD2"/>
    <w:rsid w:val="00D437AB"/>
    <w:rsid w:val="00D441C7"/>
    <w:rsid w:val="00D44B6D"/>
    <w:rsid w:val="00D45E63"/>
    <w:rsid w:val="00D47A35"/>
    <w:rsid w:val="00D52348"/>
    <w:rsid w:val="00D52787"/>
    <w:rsid w:val="00D534FB"/>
    <w:rsid w:val="00D54422"/>
    <w:rsid w:val="00D545DC"/>
    <w:rsid w:val="00D55077"/>
    <w:rsid w:val="00D556B9"/>
    <w:rsid w:val="00D55FEA"/>
    <w:rsid w:val="00D609B4"/>
    <w:rsid w:val="00D647E4"/>
    <w:rsid w:val="00D669BB"/>
    <w:rsid w:val="00D67541"/>
    <w:rsid w:val="00D721CC"/>
    <w:rsid w:val="00D74EC5"/>
    <w:rsid w:val="00D74FDE"/>
    <w:rsid w:val="00D75CC0"/>
    <w:rsid w:val="00D75E5D"/>
    <w:rsid w:val="00D760BC"/>
    <w:rsid w:val="00D77D00"/>
    <w:rsid w:val="00D8151A"/>
    <w:rsid w:val="00D8398F"/>
    <w:rsid w:val="00D85A9A"/>
    <w:rsid w:val="00D862E7"/>
    <w:rsid w:val="00D86499"/>
    <w:rsid w:val="00D871A3"/>
    <w:rsid w:val="00D87501"/>
    <w:rsid w:val="00D8769D"/>
    <w:rsid w:val="00D87B47"/>
    <w:rsid w:val="00D87D28"/>
    <w:rsid w:val="00D90887"/>
    <w:rsid w:val="00D91B65"/>
    <w:rsid w:val="00D979D8"/>
    <w:rsid w:val="00DA139C"/>
    <w:rsid w:val="00DA1618"/>
    <w:rsid w:val="00DA2206"/>
    <w:rsid w:val="00DA3837"/>
    <w:rsid w:val="00DA3A69"/>
    <w:rsid w:val="00DA3D60"/>
    <w:rsid w:val="00DA4267"/>
    <w:rsid w:val="00DA5950"/>
    <w:rsid w:val="00DA6C7E"/>
    <w:rsid w:val="00DB2919"/>
    <w:rsid w:val="00DB322E"/>
    <w:rsid w:val="00DB4405"/>
    <w:rsid w:val="00DB4673"/>
    <w:rsid w:val="00DB4EC3"/>
    <w:rsid w:val="00DB59F3"/>
    <w:rsid w:val="00DC2FC1"/>
    <w:rsid w:val="00DC302D"/>
    <w:rsid w:val="00DC3600"/>
    <w:rsid w:val="00DC66BF"/>
    <w:rsid w:val="00DC719B"/>
    <w:rsid w:val="00DC72E3"/>
    <w:rsid w:val="00DD04F8"/>
    <w:rsid w:val="00DD0D76"/>
    <w:rsid w:val="00DD13F9"/>
    <w:rsid w:val="00DD152B"/>
    <w:rsid w:val="00DD3294"/>
    <w:rsid w:val="00DD34A9"/>
    <w:rsid w:val="00DE04A8"/>
    <w:rsid w:val="00DE0C2A"/>
    <w:rsid w:val="00DE2B81"/>
    <w:rsid w:val="00DE2EAA"/>
    <w:rsid w:val="00DE353A"/>
    <w:rsid w:val="00DE454A"/>
    <w:rsid w:val="00DE6B48"/>
    <w:rsid w:val="00DE6F5C"/>
    <w:rsid w:val="00DE79E4"/>
    <w:rsid w:val="00DF026A"/>
    <w:rsid w:val="00DF25C7"/>
    <w:rsid w:val="00DF3384"/>
    <w:rsid w:val="00DF3CC7"/>
    <w:rsid w:val="00DF40EC"/>
    <w:rsid w:val="00DF4EF2"/>
    <w:rsid w:val="00DF788B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2A64"/>
    <w:rsid w:val="00E237BF"/>
    <w:rsid w:val="00E244C1"/>
    <w:rsid w:val="00E2471A"/>
    <w:rsid w:val="00E24B11"/>
    <w:rsid w:val="00E25C39"/>
    <w:rsid w:val="00E25F44"/>
    <w:rsid w:val="00E2713D"/>
    <w:rsid w:val="00E276C1"/>
    <w:rsid w:val="00E27872"/>
    <w:rsid w:val="00E3163A"/>
    <w:rsid w:val="00E31983"/>
    <w:rsid w:val="00E31AFE"/>
    <w:rsid w:val="00E33C3F"/>
    <w:rsid w:val="00E357B6"/>
    <w:rsid w:val="00E36600"/>
    <w:rsid w:val="00E36EB0"/>
    <w:rsid w:val="00E3798D"/>
    <w:rsid w:val="00E37DD7"/>
    <w:rsid w:val="00E4062B"/>
    <w:rsid w:val="00E4094A"/>
    <w:rsid w:val="00E4094C"/>
    <w:rsid w:val="00E40A01"/>
    <w:rsid w:val="00E41056"/>
    <w:rsid w:val="00E42464"/>
    <w:rsid w:val="00E44384"/>
    <w:rsid w:val="00E460EC"/>
    <w:rsid w:val="00E47075"/>
    <w:rsid w:val="00E50524"/>
    <w:rsid w:val="00E506B4"/>
    <w:rsid w:val="00E5141F"/>
    <w:rsid w:val="00E52709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7309"/>
    <w:rsid w:val="00E70E1C"/>
    <w:rsid w:val="00E71612"/>
    <w:rsid w:val="00E7235A"/>
    <w:rsid w:val="00E73542"/>
    <w:rsid w:val="00E76ADE"/>
    <w:rsid w:val="00E81C72"/>
    <w:rsid w:val="00E861D0"/>
    <w:rsid w:val="00E918B3"/>
    <w:rsid w:val="00E91E83"/>
    <w:rsid w:val="00E9478F"/>
    <w:rsid w:val="00E952A5"/>
    <w:rsid w:val="00E96C09"/>
    <w:rsid w:val="00E97F28"/>
    <w:rsid w:val="00EA23F8"/>
    <w:rsid w:val="00EA4F20"/>
    <w:rsid w:val="00EA5160"/>
    <w:rsid w:val="00EA51A4"/>
    <w:rsid w:val="00EA6A7C"/>
    <w:rsid w:val="00EB03FC"/>
    <w:rsid w:val="00EB150A"/>
    <w:rsid w:val="00EB4109"/>
    <w:rsid w:val="00EB585B"/>
    <w:rsid w:val="00EC04D2"/>
    <w:rsid w:val="00EC0912"/>
    <w:rsid w:val="00EC0E42"/>
    <w:rsid w:val="00EC24CF"/>
    <w:rsid w:val="00EC5065"/>
    <w:rsid w:val="00EC55FA"/>
    <w:rsid w:val="00EC6752"/>
    <w:rsid w:val="00ED2EE1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38F"/>
    <w:rsid w:val="00EE48F2"/>
    <w:rsid w:val="00EE7F40"/>
    <w:rsid w:val="00EF13F9"/>
    <w:rsid w:val="00EF1834"/>
    <w:rsid w:val="00EF2640"/>
    <w:rsid w:val="00EF4126"/>
    <w:rsid w:val="00EF551B"/>
    <w:rsid w:val="00EF5A6C"/>
    <w:rsid w:val="00EF5C52"/>
    <w:rsid w:val="00EF5EF3"/>
    <w:rsid w:val="00EF7955"/>
    <w:rsid w:val="00F00260"/>
    <w:rsid w:val="00F003B9"/>
    <w:rsid w:val="00F007D6"/>
    <w:rsid w:val="00F02497"/>
    <w:rsid w:val="00F03104"/>
    <w:rsid w:val="00F05B59"/>
    <w:rsid w:val="00F072A3"/>
    <w:rsid w:val="00F12023"/>
    <w:rsid w:val="00F124D0"/>
    <w:rsid w:val="00F14922"/>
    <w:rsid w:val="00F16501"/>
    <w:rsid w:val="00F17DA4"/>
    <w:rsid w:val="00F20535"/>
    <w:rsid w:val="00F231A4"/>
    <w:rsid w:val="00F23AE8"/>
    <w:rsid w:val="00F246A3"/>
    <w:rsid w:val="00F27744"/>
    <w:rsid w:val="00F3081F"/>
    <w:rsid w:val="00F348F4"/>
    <w:rsid w:val="00F366B7"/>
    <w:rsid w:val="00F36BB8"/>
    <w:rsid w:val="00F40A92"/>
    <w:rsid w:val="00F4380A"/>
    <w:rsid w:val="00F4466E"/>
    <w:rsid w:val="00F452B7"/>
    <w:rsid w:val="00F47606"/>
    <w:rsid w:val="00F50C3F"/>
    <w:rsid w:val="00F53562"/>
    <w:rsid w:val="00F54038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71B0B"/>
    <w:rsid w:val="00F71BAC"/>
    <w:rsid w:val="00F73FCD"/>
    <w:rsid w:val="00F74521"/>
    <w:rsid w:val="00F749A7"/>
    <w:rsid w:val="00F7652A"/>
    <w:rsid w:val="00F80F7B"/>
    <w:rsid w:val="00F84FFD"/>
    <w:rsid w:val="00F85062"/>
    <w:rsid w:val="00F85F10"/>
    <w:rsid w:val="00F860D9"/>
    <w:rsid w:val="00F86CD4"/>
    <w:rsid w:val="00F90D1A"/>
    <w:rsid w:val="00F92668"/>
    <w:rsid w:val="00F92B4F"/>
    <w:rsid w:val="00F92F74"/>
    <w:rsid w:val="00F93690"/>
    <w:rsid w:val="00F94FF7"/>
    <w:rsid w:val="00F974B1"/>
    <w:rsid w:val="00FA04A3"/>
    <w:rsid w:val="00FA16E9"/>
    <w:rsid w:val="00FA2168"/>
    <w:rsid w:val="00FA3E19"/>
    <w:rsid w:val="00FA3F84"/>
    <w:rsid w:val="00FA4A7D"/>
    <w:rsid w:val="00FA7B35"/>
    <w:rsid w:val="00FB0358"/>
    <w:rsid w:val="00FB0B54"/>
    <w:rsid w:val="00FB1059"/>
    <w:rsid w:val="00FB19F1"/>
    <w:rsid w:val="00FB2EAB"/>
    <w:rsid w:val="00FB341E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046"/>
    <w:rsid w:val="00FC327E"/>
    <w:rsid w:val="00FC3790"/>
    <w:rsid w:val="00FC3FA2"/>
    <w:rsid w:val="00FC5FB0"/>
    <w:rsid w:val="00FC64FA"/>
    <w:rsid w:val="00FC6FF9"/>
    <w:rsid w:val="00FC767A"/>
    <w:rsid w:val="00FC7C77"/>
    <w:rsid w:val="00FD0EBE"/>
    <w:rsid w:val="00FD1495"/>
    <w:rsid w:val="00FD31B3"/>
    <w:rsid w:val="00FD385A"/>
    <w:rsid w:val="00FD48B3"/>
    <w:rsid w:val="00FD67A6"/>
    <w:rsid w:val="00FD74FF"/>
    <w:rsid w:val="00FE06C6"/>
    <w:rsid w:val="00FE0BB7"/>
    <w:rsid w:val="00FE173D"/>
    <w:rsid w:val="00FE2B28"/>
    <w:rsid w:val="00FE3671"/>
    <w:rsid w:val="00FE4526"/>
    <w:rsid w:val="00FE5180"/>
    <w:rsid w:val="00FE664C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B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customStyle="1" w:styleId="Default">
    <w:name w:val="Default"/>
    <w:rsid w:val="001B3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55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59D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B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customStyle="1" w:styleId="Default">
    <w:name w:val="Default"/>
    <w:rsid w:val="001B3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55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59D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Kasia</cp:lastModifiedBy>
  <cp:revision>2</cp:revision>
  <dcterms:created xsi:type="dcterms:W3CDTF">2017-10-13T11:40:00Z</dcterms:created>
  <dcterms:modified xsi:type="dcterms:W3CDTF">2017-10-13T11:40:00Z</dcterms:modified>
</cp:coreProperties>
</file>